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097" w:rsidRPr="001C091A" w:rsidRDefault="008F2A60" w:rsidP="00CA5DB9">
      <w:pPr>
        <w:spacing w:after="0"/>
        <w:jc w:val="center"/>
        <w:rPr>
          <w:rStyle w:val="text"/>
          <w:rFonts w:ascii="Times New Roman" w:hAnsi="Times New Roman" w:cs="Times New Roman"/>
          <w:b/>
          <w:szCs w:val="24"/>
        </w:rPr>
      </w:pPr>
      <w:r w:rsidRPr="001C091A">
        <w:rPr>
          <w:b/>
          <w:noProof/>
          <w:sz w:val="28"/>
          <w:lang w:eastAsia="lt-LT"/>
        </w:rPr>
        <w:drawing>
          <wp:anchor distT="0" distB="0" distL="114300" distR="114300" simplePos="0" relativeHeight="251659264" behindDoc="1" locked="0" layoutInCell="1" allowOverlap="1" wp14:anchorId="426AD3F2" wp14:editId="1751CA4D">
            <wp:simplePos x="0" y="0"/>
            <wp:positionH relativeFrom="column">
              <wp:posOffset>5556885</wp:posOffset>
            </wp:positionH>
            <wp:positionV relativeFrom="paragraph">
              <wp:posOffset>-453390</wp:posOffset>
            </wp:positionV>
            <wp:extent cx="929640" cy="971550"/>
            <wp:effectExtent l="0" t="0" r="3810" b="0"/>
            <wp:wrapNone/>
            <wp:docPr id="5" name="Picture 5" descr="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0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091A">
        <w:rPr>
          <w:b/>
          <w:noProof/>
          <w:sz w:val="28"/>
          <w:lang w:eastAsia="lt-LT"/>
        </w:rPr>
        <w:drawing>
          <wp:anchor distT="0" distB="0" distL="114300" distR="114300" simplePos="0" relativeHeight="251658240" behindDoc="1" locked="0" layoutInCell="1" allowOverlap="1" wp14:anchorId="74A42151" wp14:editId="579F0A60">
            <wp:simplePos x="0" y="0"/>
            <wp:positionH relativeFrom="column">
              <wp:posOffset>55245</wp:posOffset>
            </wp:positionH>
            <wp:positionV relativeFrom="paragraph">
              <wp:posOffset>-300990</wp:posOffset>
            </wp:positionV>
            <wp:extent cx="1082040" cy="819150"/>
            <wp:effectExtent l="0" t="0" r="3810" b="0"/>
            <wp:wrapNone/>
            <wp:docPr id="2" name="Paveikslėlis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97" t="33217" r="37124" b="34951"/>
                    <a:stretch/>
                  </pic:blipFill>
                  <pic:spPr bwMode="auto">
                    <a:xfrm>
                      <a:off x="0" y="0"/>
                      <a:ext cx="1082040" cy="81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091A">
        <w:rPr>
          <w:rStyle w:val="text"/>
          <w:rFonts w:ascii="Times New Roman" w:hAnsi="Times New Roman" w:cs="Times New Roman"/>
          <w:b/>
          <w:sz w:val="32"/>
          <w:szCs w:val="24"/>
        </w:rPr>
        <w:t>Konferencija</w:t>
      </w:r>
      <w:r w:rsidRPr="001C091A">
        <w:rPr>
          <w:rStyle w:val="text"/>
          <w:rFonts w:ascii="Times New Roman" w:hAnsi="Times New Roman" w:cs="Times New Roman"/>
          <w:b/>
          <w:szCs w:val="24"/>
        </w:rPr>
        <w:t xml:space="preserve"> </w:t>
      </w:r>
    </w:p>
    <w:p w:rsidR="00A32097" w:rsidRPr="001C091A" w:rsidRDefault="00A32097" w:rsidP="00CA5DB9">
      <w:pPr>
        <w:spacing w:after="0"/>
        <w:jc w:val="center"/>
        <w:rPr>
          <w:rStyle w:val="text"/>
          <w:rFonts w:ascii="Times New Roman" w:hAnsi="Times New Roman" w:cs="Times New Roman"/>
          <w:b/>
          <w:sz w:val="32"/>
          <w:szCs w:val="24"/>
        </w:rPr>
      </w:pPr>
      <w:r w:rsidRPr="001C091A">
        <w:rPr>
          <w:rStyle w:val="text"/>
          <w:rFonts w:ascii="Times New Roman" w:hAnsi="Times New Roman" w:cs="Times New Roman"/>
          <w:b/>
          <w:sz w:val="32"/>
          <w:szCs w:val="24"/>
        </w:rPr>
        <w:t>„VAIKŲ SVEIKATOS STIRPINIMAS“</w:t>
      </w:r>
    </w:p>
    <w:p w:rsidR="008F2A60" w:rsidRPr="001C091A" w:rsidRDefault="008F2A60" w:rsidP="00CA5DB9">
      <w:pPr>
        <w:spacing w:after="0"/>
        <w:jc w:val="center"/>
        <w:rPr>
          <w:rStyle w:val="text"/>
          <w:rFonts w:ascii="Times New Roman" w:hAnsi="Times New Roman" w:cs="Times New Roman"/>
          <w:sz w:val="24"/>
          <w:szCs w:val="24"/>
        </w:rPr>
      </w:pPr>
      <w:r w:rsidRPr="001C091A">
        <w:rPr>
          <w:rStyle w:val="text"/>
          <w:rFonts w:ascii="Times New Roman" w:hAnsi="Times New Roman" w:cs="Times New Roman"/>
          <w:sz w:val="24"/>
          <w:szCs w:val="24"/>
        </w:rPr>
        <w:t xml:space="preserve">Vilkaviškio rajono savivaldybės visuomenės sveikatos biuras, 217 kab. </w:t>
      </w:r>
    </w:p>
    <w:p w:rsidR="008F2A60" w:rsidRDefault="008F2A60" w:rsidP="00CA5DB9">
      <w:pPr>
        <w:spacing w:after="0"/>
        <w:jc w:val="center"/>
        <w:rPr>
          <w:rStyle w:val="text"/>
          <w:rFonts w:ascii="Times New Roman" w:hAnsi="Times New Roman" w:cs="Times New Roman"/>
          <w:sz w:val="24"/>
          <w:szCs w:val="24"/>
        </w:rPr>
      </w:pPr>
      <w:r w:rsidRPr="001C091A">
        <w:rPr>
          <w:rStyle w:val="text"/>
          <w:rFonts w:ascii="Times New Roman" w:hAnsi="Times New Roman" w:cs="Times New Roman"/>
          <w:sz w:val="24"/>
          <w:szCs w:val="24"/>
        </w:rPr>
        <w:t>S. Daukanto g. 17A, Vilkaviškis</w:t>
      </w:r>
    </w:p>
    <w:p w:rsidR="001C091A" w:rsidRPr="001C091A" w:rsidRDefault="001C091A" w:rsidP="00CA5DB9">
      <w:pPr>
        <w:spacing w:after="0"/>
        <w:jc w:val="center"/>
        <w:rPr>
          <w:rStyle w:val="text"/>
          <w:rFonts w:ascii="Times New Roman" w:hAnsi="Times New Roman" w:cs="Times New Roman"/>
          <w:sz w:val="24"/>
          <w:szCs w:val="24"/>
        </w:rPr>
      </w:pPr>
    </w:p>
    <w:p w:rsidR="00A32097" w:rsidRPr="001C091A" w:rsidRDefault="00A32097" w:rsidP="00CA5DB9">
      <w:pPr>
        <w:spacing w:after="0"/>
        <w:jc w:val="center"/>
        <w:rPr>
          <w:rStyle w:val="text"/>
          <w:rFonts w:ascii="Times New Roman" w:hAnsi="Times New Roman" w:cs="Times New Roman"/>
          <w:b/>
          <w:sz w:val="24"/>
          <w:szCs w:val="24"/>
        </w:rPr>
      </w:pPr>
      <w:r w:rsidRPr="001C091A">
        <w:rPr>
          <w:rStyle w:val="text"/>
          <w:rFonts w:ascii="Times New Roman" w:hAnsi="Times New Roman" w:cs="Times New Roman"/>
          <w:b/>
          <w:sz w:val="24"/>
          <w:szCs w:val="24"/>
        </w:rPr>
        <w:t xml:space="preserve">2015 m. gegužės 6 d. </w:t>
      </w:r>
      <w:r w:rsidR="008F2A60" w:rsidRPr="001C091A">
        <w:rPr>
          <w:rStyle w:val="text"/>
          <w:rFonts w:ascii="Times New Roman" w:hAnsi="Times New Roman" w:cs="Times New Roman"/>
          <w:b/>
          <w:sz w:val="24"/>
          <w:szCs w:val="24"/>
        </w:rPr>
        <w:t>(trečiadienis)</w:t>
      </w:r>
    </w:p>
    <w:p w:rsidR="00CA5DB9" w:rsidRPr="001C091A" w:rsidRDefault="00CA5DB9" w:rsidP="00A32097">
      <w:pPr>
        <w:jc w:val="center"/>
        <w:rPr>
          <w:rStyle w:val="text"/>
          <w:rFonts w:ascii="Times New Roman" w:hAnsi="Times New Roman" w:cs="Times New Roman"/>
          <w:sz w:val="18"/>
          <w:szCs w:val="24"/>
        </w:rPr>
      </w:pPr>
    </w:p>
    <w:p w:rsidR="00A32097" w:rsidRPr="00CA5DB9" w:rsidRDefault="00C00F9C" w:rsidP="00A32097">
      <w:pPr>
        <w:jc w:val="center"/>
        <w:rPr>
          <w:rStyle w:val="text"/>
          <w:rFonts w:ascii="Times New Roman" w:hAnsi="Times New Roman" w:cs="Times New Roman"/>
          <w:sz w:val="32"/>
          <w:szCs w:val="24"/>
        </w:rPr>
      </w:pPr>
      <w:r w:rsidRPr="00CA5DB9">
        <w:rPr>
          <w:rStyle w:val="text"/>
          <w:rFonts w:ascii="Times New Roman" w:hAnsi="Times New Roman" w:cs="Times New Roman"/>
          <w:sz w:val="32"/>
          <w:szCs w:val="24"/>
        </w:rPr>
        <w:t>Konferencijos programa</w:t>
      </w:r>
    </w:p>
    <w:p w:rsidR="00C00F9C" w:rsidRPr="00C00F9C" w:rsidRDefault="00C00F9C" w:rsidP="00A92817">
      <w:pPr>
        <w:tabs>
          <w:tab w:val="left" w:pos="1701"/>
        </w:tabs>
        <w:jc w:val="both"/>
        <w:rPr>
          <w:rStyle w:val="text"/>
          <w:rFonts w:ascii="Times New Roman" w:hAnsi="Times New Roman" w:cs="Times New Roman"/>
          <w:b/>
          <w:sz w:val="24"/>
          <w:szCs w:val="24"/>
        </w:rPr>
      </w:pPr>
      <w:r w:rsidRPr="00C00F9C">
        <w:rPr>
          <w:rStyle w:val="text"/>
          <w:rFonts w:ascii="Times New Roman" w:hAnsi="Times New Roman" w:cs="Times New Roman"/>
          <w:b/>
          <w:sz w:val="24"/>
          <w:szCs w:val="24"/>
        </w:rPr>
        <w:t xml:space="preserve">9.30 – 10.00 </w:t>
      </w:r>
      <w:r w:rsidRPr="00C00F9C">
        <w:rPr>
          <w:rStyle w:val="text"/>
          <w:rFonts w:ascii="Times New Roman" w:hAnsi="Times New Roman" w:cs="Times New Roman"/>
          <w:b/>
          <w:sz w:val="24"/>
          <w:szCs w:val="24"/>
        </w:rPr>
        <w:tab/>
        <w:t>Dalyvių registracija</w:t>
      </w:r>
      <w:r>
        <w:rPr>
          <w:rStyle w:val="text"/>
          <w:rFonts w:ascii="Times New Roman" w:hAnsi="Times New Roman" w:cs="Times New Roman"/>
          <w:b/>
          <w:sz w:val="24"/>
          <w:szCs w:val="24"/>
        </w:rPr>
        <w:t>.</w:t>
      </w:r>
    </w:p>
    <w:p w:rsidR="00C00F9C" w:rsidRDefault="00C00F9C" w:rsidP="00A92817">
      <w:pPr>
        <w:tabs>
          <w:tab w:val="left" w:pos="1701"/>
        </w:tabs>
        <w:ind w:left="1695" w:hanging="1695"/>
        <w:jc w:val="both"/>
        <w:rPr>
          <w:rStyle w:val="text"/>
          <w:rFonts w:ascii="Times New Roman" w:hAnsi="Times New Roman" w:cs="Times New Roman"/>
          <w:sz w:val="24"/>
          <w:szCs w:val="24"/>
        </w:rPr>
      </w:pPr>
      <w:r w:rsidRPr="00C00F9C">
        <w:rPr>
          <w:rStyle w:val="text"/>
          <w:rFonts w:ascii="Times New Roman" w:hAnsi="Times New Roman" w:cs="Times New Roman"/>
          <w:b/>
          <w:sz w:val="24"/>
          <w:szCs w:val="24"/>
        </w:rPr>
        <w:t>10.00 – 10.1</w:t>
      </w:r>
      <w:r w:rsidR="0022084E">
        <w:rPr>
          <w:rStyle w:val="text"/>
          <w:rFonts w:ascii="Times New Roman" w:hAnsi="Times New Roman" w:cs="Times New Roman"/>
          <w:b/>
          <w:sz w:val="24"/>
          <w:szCs w:val="24"/>
        </w:rPr>
        <w:t>5</w:t>
      </w:r>
      <w:r w:rsidRPr="00C00F9C">
        <w:rPr>
          <w:rStyle w:val="text"/>
          <w:rFonts w:ascii="Times New Roman" w:hAnsi="Times New Roman" w:cs="Times New Roman"/>
          <w:b/>
          <w:sz w:val="24"/>
          <w:szCs w:val="24"/>
        </w:rPr>
        <w:t xml:space="preserve"> </w:t>
      </w:r>
      <w:r w:rsidRPr="00C00F9C">
        <w:rPr>
          <w:rStyle w:val="text"/>
          <w:rFonts w:ascii="Times New Roman" w:hAnsi="Times New Roman" w:cs="Times New Roman"/>
          <w:b/>
          <w:sz w:val="24"/>
          <w:szCs w:val="24"/>
        </w:rPr>
        <w:tab/>
      </w:r>
      <w:r w:rsidRPr="00C00F9C">
        <w:rPr>
          <w:rFonts w:ascii="Times New Roman" w:hAnsi="Times New Roman" w:cs="Times New Roman"/>
          <w:b/>
          <w:sz w:val="24"/>
          <w:szCs w:val="20"/>
        </w:rPr>
        <w:t xml:space="preserve">Konferencijos atidarymas, sveikinimas. </w:t>
      </w:r>
      <w:r w:rsidRPr="00663FE4">
        <w:rPr>
          <w:rStyle w:val="text"/>
          <w:rFonts w:ascii="Times New Roman" w:hAnsi="Times New Roman" w:cs="Times New Roman"/>
          <w:i/>
          <w:sz w:val="24"/>
          <w:szCs w:val="24"/>
        </w:rPr>
        <w:t xml:space="preserve">Vilkaviškio rajono savivaldybės visuomenės sveikatos biuro direktorė </w:t>
      </w:r>
      <w:r w:rsidRPr="00663FE4">
        <w:rPr>
          <w:rStyle w:val="text"/>
          <w:rFonts w:ascii="Times New Roman" w:hAnsi="Times New Roman" w:cs="Times New Roman"/>
          <w:b/>
          <w:i/>
          <w:sz w:val="24"/>
          <w:szCs w:val="24"/>
        </w:rPr>
        <w:t xml:space="preserve">Simona </w:t>
      </w:r>
      <w:proofErr w:type="spellStart"/>
      <w:r w:rsidRPr="00663FE4">
        <w:rPr>
          <w:rStyle w:val="text"/>
          <w:rFonts w:ascii="Times New Roman" w:hAnsi="Times New Roman" w:cs="Times New Roman"/>
          <w:b/>
          <w:i/>
          <w:sz w:val="24"/>
          <w:szCs w:val="24"/>
        </w:rPr>
        <w:t>Bikaitė</w:t>
      </w:r>
      <w:proofErr w:type="spellEnd"/>
      <w:r>
        <w:rPr>
          <w:rStyle w:val="text"/>
          <w:rFonts w:ascii="Times New Roman" w:hAnsi="Times New Roman" w:cs="Times New Roman"/>
          <w:sz w:val="24"/>
          <w:szCs w:val="24"/>
        </w:rPr>
        <w:t>.</w:t>
      </w:r>
    </w:p>
    <w:p w:rsidR="00C00F9C" w:rsidRPr="00663FE4" w:rsidRDefault="00C00F9C" w:rsidP="00A92817">
      <w:pPr>
        <w:tabs>
          <w:tab w:val="left" w:pos="1701"/>
        </w:tabs>
        <w:ind w:left="1695" w:hanging="1695"/>
        <w:jc w:val="both"/>
        <w:rPr>
          <w:rStyle w:val="text"/>
          <w:rFonts w:ascii="Times New Roman" w:hAnsi="Times New Roman" w:cs="Times New Roman"/>
          <w:i/>
          <w:sz w:val="24"/>
          <w:szCs w:val="24"/>
        </w:rPr>
      </w:pPr>
      <w:r>
        <w:rPr>
          <w:rStyle w:val="text"/>
          <w:rFonts w:ascii="Times New Roman" w:hAnsi="Times New Roman" w:cs="Times New Roman"/>
          <w:b/>
          <w:sz w:val="24"/>
          <w:szCs w:val="24"/>
        </w:rPr>
        <w:t>10.</w:t>
      </w:r>
      <w:r>
        <w:rPr>
          <w:rStyle w:val="text"/>
          <w:rFonts w:ascii="Times New Roman" w:hAnsi="Times New Roman" w:cs="Times New Roman"/>
          <w:b/>
          <w:szCs w:val="24"/>
        </w:rPr>
        <w:t>1</w:t>
      </w:r>
      <w:r w:rsidR="0022084E">
        <w:rPr>
          <w:rStyle w:val="text"/>
          <w:rFonts w:ascii="Times New Roman" w:hAnsi="Times New Roman" w:cs="Times New Roman"/>
          <w:b/>
          <w:szCs w:val="24"/>
        </w:rPr>
        <w:t>5</w:t>
      </w:r>
      <w:r>
        <w:rPr>
          <w:rStyle w:val="text"/>
          <w:rFonts w:ascii="Times New Roman" w:hAnsi="Times New Roman" w:cs="Times New Roman"/>
          <w:b/>
          <w:szCs w:val="24"/>
        </w:rPr>
        <w:t xml:space="preserve"> – 1</w:t>
      </w:r>
      <w:r w:rsidR="0022084E">
        <w:rPr>
          <w:rStyle w:val="text"/>
          <w:rFonts w:ascii="Times New Roman" w:hAnsi="Times New Roman" w:cs="Times New Roman"/>
          <w:b/>
          <w:szCs w:val="24"/>
        </w:rPr>
        <w:t>1.00</w:t>
      </w:r>
      <w:r>
        <w:rPr>
          <w:rStyle w:val="text"/>
          <w:rFonts w:ascii="Times New Roman" w:hAnsi="Times New Roman" w:cs="Times New Roman"/>
          <w:b/>
          <w:szCs w:val="24"/>
        </w:rPr>
        <w:t xml:space="preserve"> </w:t>
      </w:r>
      <w:r>
        <w:rPr>
          <w:rStyle w:val="text"/>
          <w:rFonts w:ascii="Times New Roman" w:hAnsi="Times New Roman" w:cs="Times New Roman"/>
          <w:b/>
          <w:szCs w:val="24"/>
        </w:rPr>
        <w:tab/>
      </w:r>
      <w:r w:rsidRPr="00A40E82">
        <w:rPr>
          <w:rStyle w:val="text"/>
          <w:rFonts w:ascii="Times New Roman" w:hAnsi="Times New Roman" w:cs="Times New Roman"/>
          <w:b/>
          <w:sz w:val="24"/>
          <w:szCs w:val="24"/>
        </w:rPr>
        <w:t xml:space="preserve">Lietuvos sveikatą stiprinančios mokyklos. </w:t>
      </w:r>
      <w:r w:rsidRPr="00663FE4">
        <w:rPr>
          <w:rStyle w:val="text"/>
          <w:rFonts w:ascii="Times New Roman" w:hAnsi="Times New Roman" w:cs="Times New Roman"/>
          <w:i/>
          <w:sz w:val="24"/>
          <w:szCs w:val="24"/>
        </w:rPr>
        <w:t>Sveikatos mok</w:t>
      </w:r>
      <w:r w:rsidR="001C091A" w:rsidRPr="00663FE4">
        <w:rPr>
          <w:rStyle w:val="text"/>
          <w:rFonts w:ascii="Times New Roman" w:hAnsi="Times New Roman" w:cs="Times New Roman"/>
          <w:i/>
          <w:sz w:val="24"/>
          <w:szCs w:val="24"/>
        </w:rPr>
        <w:t>ymo ir ligų prevencijos centro v</w:t>
      </w:r>
      <w:r w:rsidRPr="00663FE4">
        <w:rPr>
          <w:rStyle w:val="text"/>
          <w:rFonts w:ascii="Times New Roman" w:hAnsi="Times New Roman" w:cs="Times New Roman"/>
          <w:i/>
          <w:sz w:val="24"/>
          <w:szCs w:val="24"/>
        </w:rPr>
        <w:t xml:space="preserve">isuomenės sveikatos administratorė </w:t>
      </w:r>
      <w:r w:rsidR="00995073" w:rsidRPr="00663FE4">
        <w:rPr>
          <w:rStyle w:val="text"/>
          <w:rFonts w:ascii="Times New Roman" w:hAnsi="Times New Roman" w:cs="Times New Roman"/>
          <w:b/>
          <w:i/>
          <w:sz w:val="24"/>
          <w:szCs w:val="24"/>
        </w:rPr>
        <w:t>Nijolė Paulauskienė</w:t>
      </w:r>
      <w:r w:rsidRPr="00663FE4">
        <w:rPr>
          <w:rStyle w:val="text"/>
          <w:rFonts w:ascii="Times New Roman" w:hAnsi="Times New Roman" w:cs="Times New Roman"/>
          <w:b/>
          <w:i/>
          <w:sz w:val="24"/>
          <w:szCs w:val="24"/>
        </w:rPr>
        <w:t>.</w:t>
      </w:r>
    </w:p>
    <w:p w:rsidR="0022084E" w:rsidRPr="00663FE4" w:rsidRDefault="0022084E" w:rsidP="00A92817">
      <w:pPr>
        <w:tabs>
          <w:tab w:val="left" w:pos="1701"/>
        </w:tabs>
        <w:ind w:left="1695" w:hanging="1695"/>
        <w:jc w:val="both"/>
        <w:rPr>
          <w:rStyle w:val="text"/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text"/>
          <w:rFonts w:ascii="Times New Roman" w:hAnsi="Times New Roman" w:cs="Times New Roman"/>
          <w:b/>
          <w:sz w:val="24"/>
          <w:szCs w:val="24"/>
        </w:rPr>
        <w:t>11.00</w:t>
      </w:r>
      <w:r w:rsidR="00C00F9C">
        <w:rPr>
          <w:rStyle w:val="text"/>
          <w:rFonts w:ascii="Times New Roman" w:hAnsi="Times New Roman" w:cs="Times New Roman"/>
          <w:b/>
          <w:sz w:val="24"/>
          <w:szCs w:val="24"/>
        </w:rPr>
        <w:t xml:space="preserve"> </w:t>
      </w:r>
      <w:r w:rsidR="00203465">
        <w:rPr>
          <w:rStyle w:val="text"/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Style w:val="text"/>
          <w:rFonts w:ascii="Times New Roman" w:hAnsi="Times New Roman" w:cs="Times New Roman"/>
          <w:b/>
          <w:sz w:val="24"/>
          <w:szCs w:val="24"/>
        </w:rPr>
        <w:t>12.30</w:t>
      </w:r>
      <w:r w:rsidR="00CA5DB9">
        <w:rPr>
          <w:rStyle w:val="text"/>
          <w:rFonts w:ascii="Times New Roman" w:hAnsi="Times New Roman" w:cs="Times New Roman"/>
          <w:b/>
          <w:sz w:val="24"/>
          <w:szCs w:val="24"/>
        </w:rPr>
        <w:tab/>
      </w:r>
      <w:r w:rsidR="00A40E82" w:rsidRPr="00A40E82">
        <w:rPr>
          <w:rFonts w:ascii="Times New Roman" w:hAnsi="Times New Roman" w:cs="Times New Roman"/>
          <w:b/>
          <w:sz w:val="24"/>
          <w:szCs w:val="24"/>
        </w:rPr>
        <w:t>Mokyklos bendru</w:t>
      </w:r>
      <w:r w:rsidR="00262581">
        <w:rPr>
          <w:rFonts w:ascii="Times New Roman" w:hAnsi="Times New Roman" w:cs="Times New Roman"/>
          <w:b/>
          <w:sz w:val="24"/>
          <w:szCs w:val="24"/>
        </w:rPr>
        <w:t xml:space="preserve">omenės vaidmuo vaikų sveikatos </w:t>
      </w:r>
      <w:r w:rsidR="00203465">
        <w:rPr>
          <w:rFonts w:ascii="Times New Roman" w:hAnsi="Times New Roman" w:cs="Times New Roman"/>
          <w:b/>
          <w:sz w:val="24"/>
          <w:szCs w:val="24"/>
        </w:rPr>
        <w:t>stip</w:t>
      </w:r>
      <w:r w:rsidR="00DB46EC">
        <w:rPr>
          <w:rFonts w:ascii="Times New Roman" w:hAnsi="Times New Roman" w:cs="Times New Roman"/>
          <w:b/>
          <w:sz w:val="24"/>
          <w:szCs w:val="24"/>
        </w:rPr>
        <w:t>r</w:t>
      </w:r>
      <w:r w:rsidR="00203465">
        <w:rPr>
          <w:rFonts w:ascii="Times New Roman" w:hAnsi="Times New Roman" w:cs="Times New Roman"/>
          <w:b/>
          <w:sz w:val="24"/>
          <w:szCs w:val="24"/>
        </w:rPr>
        <w:t>inime</w:t>
      </w:r>
      <w:r>
        <w:rPr>
          <w:rStyle w:val="text"/>
          <w:rFonts w:ascii="Times New Roman" w:hAnsi="Times New Roman" w:cs="Times New Roman"/>
          <w:b/>
          <w:sz w:val="24"/>
          <w:szCs w:val="24"/>
        </w:rPr>
        <w:t xml:space="preserve">. </w:t>
      </w:r>
      <w:r w:rsidRPr="00663FE4">
        <w:rPr>
          <w:rStyle w:val="text"/>
          <w:rFonts w:ascii="Times New Roman" w:hAnsi="Times New Roman" w:cs="Times New Roman"/>
          <w:i/>
          <w:sz w:val="24"/>
          <w:szCs w:val="24"/>
        </w:rPr>
        <w:t>Sveikatos mokymo ir ligų prevencijos centro</w:t>
      </w:r>
      <w:r w:rsidR="00A40E82" w:rsidRPr="00663FE4">
        <w:rPr>
          <w:rFonts w:ascii="Times New Roman" w:hAnsi="Times New Roman" w:cs="Times New Roman"/>
          <w:i/>
          <w:sz w:val="24"/>
          <w:szCs w:val="24"/>
        </w:rPr>
        <w:t xml:space="preserve"> visuomenės sveikatos administratorė </w:t>
      </w:r>
      <w:r w:rsidR="00A40E82" w:rsidRPr="00663FE4">
        <w:rPr>
          <w:rFonts w:ascii="Times New Roman" w:hAnsi="Times New Roman" w:cs="Times New Roman"/>
          <w:b/>
          <w:i/>
          <w:sz w:val="24"/>
          <w:szCs w:val="24"/>
        </w:rPr>
        <w:t>Dalia Sabaliauskienė.</w:t>
      </w:r>
    </w:p>
    <w:p w:rsidR="0022084E" w:rsidRDefault="0022084E" w:rsidP="00A92817">
      <w:pPr>
        <w:tabs>
          <w:tab w:val="left" w:pos="1701"/>
        </w:tabs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</w:pPr>
      <w:r>
        <w:rPr>
          <w:rStyle w:val="text"/>
          <w:rFonts w:ascii="Times New Roman" w:hAnsi="Times New Roman" w:cs="Times New Roman"/>
          <w:b/>
          <w:sz w:val="24"/>
          <w:szCs w:val="24"/>
        </w:rPr>
        <w:t>12.30 – 13.00</w:t>
      </w:r>
      <w:r w:rsidR="00CA5DB9">
        <w:rPr>
          <w:rStyle w:val="text"/>
          <w:rFonts w:ascii="Times New Roman" w:hAnsi="Times New Roman" w:cs="Times New Roman"/>
          <w:b/>
          <w:sz w:val="24"/>
          <w:szCs w:val="24"/>
        </w:rPr>
        <w:tab/>
      </w:r>
      <w:r w:rsidR="00663FE4"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>K</w:t>
      </w:r>
      <w:r w:rsidRPr="0022084E"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>avos pertrauka</w:t>
      </w:r>
    </w:p>
    <w:p w:rsidR="0022084E" w:rsidRPr="00663FE4" w:rsidRDefault="0022084E" w:rsidP="00A92817">
      <w:pPr>
        <w:tabs>
          <w:tab w:val="left" w:pos="1701"/>
        </w:tabs>
        <w:ind w:left="1695" w:hanging="1695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>13.00 – 13.15</w:t>
      </w:r>
      <w:r w:rsidR="00CA5DB9"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 xml:space="preserve"> </w:t>
      </w:r>
      <w:r w:rsidR="00CA5DB9"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ab/>
        <w:t xml:space="preserve">SSM - Vilkaviškio „Aušros“ gimnazijos geroji patirtis. </w:t>
      </w:r>
      <w:r w:rsidR="00A92817" w:rsidRPr="00663FE4">
        <w:rPr>
          <w:rFonts w:ascii="Times New Roman" w:eastAsia="Times New Roman" w:hAnsi="Times New Roman" w:cs="Times New Roman"/>
          <w:i/>
          <w:sz w:val="24"/>
          <w:szCs w:val="28"/>
          <w:lang w:eastAsia="lt-LT"/>
        </w:rPr>
        <w:t>Vilkaviškio „Aušros</w:t>
      </w:r>
      <w:r w:rsidR="00262581">
        <w:rPr>
          <w:rFonts w:ascii="Times New Roman" w:eastAsia="Times New Roman" w:hAnsi="Times New Roman" w:cs="Times New Roman"/>
          <w:i/>
          <w:sz w:val="24"/>
          <w:szCs w:val="28"/>
          <w:lang w:eastAsia="lt-LT"/>
        </w:rPr>
        <w:t>“ gimnazijos</w:t>
      </w:r>
      <w:r w:rsidR="00A92817" w:rsidRPr="00663FE4">
        <w:rPr>
          <w:rFonts w:ascii="Times New Roman" w:eastAsia="Times New Roman" w:hAnsi="Times New Roman" w:cs="Times New Roman"/>
          <w:i/>
          <w:sz w:val="24"/>
          <w:szCs w:val="28"/>
          <w:lang w:eastAsia="lt-LT"/>
        </w:rPr>
        <w:t xml:space="preserve"> socialinė pedagogė </w:t>
      </w:r>
      <w:r w:rsidR="00A92817" w:rsidRPr="00663FE4">
        <w:rPr>
          <w:rFonts w:ascii="Times New Roman" w:eastAsia="Times New Roman" w:hAnsi="Times New Roman" w:cs="Times New Roman"/>
          <w:b/>
          <w:i/>
          <w:sz w:val="24"/>
          <w:szCs w:val="28"/>
          <w:lang w:eastAsia="lt-LT"/>
        </w:rPr>
        <w:t xml:space="preserve">Rita </w:t>
      </w:r>
      <w:proofErr w:type="spellStart"/>
      <w:r w:rsidR="00A92817" w:rsidRPr="00663FE4">
        <w:rPr>
          <w:rFonts w:ascii="Times New Roman" w:eastAsia="Times New Roman" w:hAnsi="Times New Roman" w:cs="Times New Roman"/>
          <w:b/>
          <w:i/>
          <w:sz w:val="24"/>
          <w:szCs w:val="28"/>
          <w:lang w:eastAsia="lt-LT"/>
        </w:rPr>
        <w:t>Bandžiulienė</w:t>
      </w:r>
      <w:proofErr w:type="spellEnd"/>
      <w:r w:rsidR="00A92817" w:rsidRPr="00663FE4">
        <w:rPr>
          <w:rFonts w:ascii="Times New Roman" w:eastAsia="Times New Roman" w:hAnsi="Times New Roman" w:cs="Times New Roman"/>
          <w:b/>
          <w:i/>
          <w:sz w:val="24"/>
          <w:szCs w:val="28"/>
          <w:lang w:eastAsia="lt-LT"/>
        </w:rPr>
        <w:t>.</w:t>
      </w:r>
    </w:p>
    <w:p w:rsidR="00A92817" w:rsidRPr="00663FE4" w:rsidRDefault="00A92817" w:rsidP="00A92817">
      <w:pPr>
        <w:tabs>
          <w:tab w:val="left" w:pos="1701"/>
        </w:tabs>
        <w:ind w:left="1695" w:hanging="1695"/>
        <w:jc w:val="both"/>
        <w:rPr>
          <w:rStyle w:val="text"/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>13.15 – 13.30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ab/>
      </w:r>
      <w:r w:rsidRPr="00262581"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>Vilkaviškio rajono s</w:t>
      </w:r>
      <w:r w:rsidR="00262581" w:rsidRPr="00262581"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 xml:space="preserve">avivaldybės </w:t>
      </w:r>
      <w:r w:rsidR="00262581" w:rsidRPr="00262581"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 xml:space="preserve">2014 m. </w:t>
      </w:r>
      <w:r w:rsidR="00262581" w:rsidRPr="00262581"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>mokinių</w:t>
      </w:r>
      <w:r w:rsidR="00262581"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 xml:space="preserve"> sveikata</w:t>
      </w:r>
      <w:r w:rsidRPr="00262581"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 xml:space="preserve">. </w:t>
      </w:r>
      <w:r w:rsidRPr="00663FE4">
        <w:rPr>
          <w:rStyle w:val="text"/>
          <w:rFonts w:ascii="Times New Roman" w:hAnsi="Times New Roman" w:cs="Times New Roman"/>
          <w:i/>
          <w:sz w:val="24"/>
          <w:szCs w:val="24"/>
        </w:rPr>
        <w:t xml:space="preserve">Vilkaviškio rajono savivaldybės visuomenės sveikatos </w:t>
      </w:r>
      <w:r w:rsidR="00203465" w:rsidRPr="00663FE4">
        <w:rPr>
          <w:rStyle w:val="text"/>
          <w:rFonts w:ascii="Times New Roman" w:hAnsi="Times New Roman" w:cs="Times New Roman"/>
          <w:i/>
          <w:sz w:val="24"/>
          <w:szCs w:val="24"/>
        </w:rPr>
        <w:t>biuro</w:t>
      </w:r>
      <w:r w:rsidRPr="00663FE4">
        <w:rPr>
          <w:rStyle w:val="text"/>
          <w:rFonts w:ascii="Times New Roman" w:hAnsi="Times New Roman" w:cs="Times New Roman"/>
          <w:i/>
          <w:sz w:val="24"/>
          <w:szCs w:val="24"/>
        </w:rPr>
        <w:t xml:space="preserve"> visuomenės sveikatos specialistė (vaikų ir jaunimo sveikatos priežiūrai) </w:t>
      </w:r>
      <w:r w:rsidRPr="00663FE4">
        <w:rPr>
          <w:rStyle w:val="text"/>
          <w:rFonts w:ascii="Times New Roman" w:hAnsi="Times New Roman" w:cs="Times New Roman"/>
          <w:b/>
          <w:i/>
          <w:sz w:val="24"/>
          <w:szCs w:val="24"/>
        </w:rPr>
        <w:t>Laura Sadauskienė.</w:t>
      </w:r>
      <w:bookmarkStart w:id="0" w:name="_GoBack"/>
      <w:bookmarkEnd w:id="0"/>
    </w:p>
    <w:p w:rsidR="00DB46EC" w:rsidRPr="007E0732" w:rsidRDefault="007E0732" w:rsidP="00A92817">
      <w:pPr>
        <w:tabs>
          <w:tab w:val="left" w:pos="1701"/>
        </w:tabs>
        <w:ind w:left="1695" w:hanging="1695"/>
        <w:jc w:val="both"/>
        <w:rPr>
          <w:rStyle w:val="text"/>
          <w:rFonts w:ascii="Times New Roman" w:hAnsi="Times New Roman" w:cs="Times New Roman"/>
          <w:b/>
          <w:sz w:val="24"/>
          <w:szCs w:val="24"/>
        </w:rPr>
      </w:pPr>
      <w:r>
        <w:rPr>
          <w:rStyle w:val="text"/>
          <w:rFonts w:ascii="Times New Roman" w:hAnsi="Times New Roman" w:cs="Times New Roman"/>
          <w:b/>
          <w:sz w:val="24"/>
          <w:szCs w:val="24"/>
        </w:rPr>
        <w:t xml:space="preserve">13.30 – 13.50 </w:t>
      </w:r>
      <w:r>
        <w:rPr>
          <w:rStyle w:val="text"/>
          <w:rFonts w:ascii="Times New Roman" w:hAnsi="Times New Roman" w:cs="Times New Roman"/>
          <w:b/>
          <w:sz w:val="24"/>
          <w:szCs w:val="24"/>
        </w:rPr>
        <w:tab/>
        <w:t xml:space="preserve">Sveikatos priežiūros mokyklose aktualijos - Vilkaviškio r. Gražiškių gimnazijos geroji patirtis. </w:t>
      </w:r>
      <w:r w:rsidRPr="00663FE4">
        <w:rPr>
          <w:rStyle w:val="text"/>
          <w:rFonts w:ascii="Times New Roman" w:hAnsi="Times New Roman" w:cs="Times New Roman"/>
          <w:i/>
          <w:sz w:val="24"/>
          <w:szCs w:val="24"/>
        </w:rPr>
        <w:t xml:space="preserve">Vilkaviškio rajono savivaldybės visuomenės sveikatos biuro visuomenės sveikatos priežiūros specialistė </w:t>
      </w:r>
      <w:r w:rsidRPr="00663FE4">
        <w:rPr>
          <w:rStyle w:val="text"/>
          <w:rFonts w:ascii="Times New Roman" w:hAnsi="Times New Roman" w:cs="Times New Roman"/>
          <w:b/>
          <w:i/>
          <w:sz w:val="24"/>
          <w:szCs w:val="24"/>
        </w:rPr>
        <w:t xml:space="preserve">Nijolė </w:t>
      </w:r>
      <w:proofErr w:type="spellStart"/>
      <w:r w:rsidRPr="00663FE4">
        <w:rPr>
          <w:rStyle w:val="text"/>
          <w:rFonts w:ascii="Times New Roman" w:hAnsi="Times New Roman" w:cs="Times New Roman"/>
          <w:b/>
          <w:i/>
          <w:sz w:val="24"/>
          <w:szCs w:val="24"/>
        </w:rPr>
        <w:t>Balandienė</w:t>
      </w:r>
      <w:proofErr w:type="spellEnd"/>
      <w:r w:rsidR="00D90BF4" w:rsidRPr="00663FE4">
        <w:rPr>
          <w:rStyle w:val="text"/>
          <w:rFonts w:ascii="Times New Roman" w:hAnsi="Times New Roman" w:cs="Times New Roman"/>
          <w:b/>
          <w:i/>
          <w:sz w:val="24"/>
          <w:szCs w:val="24"/>
        </w:rPr>
        <w:t>.</w:t>
      </w:r>
    </w:p>
    <w:p w:rsidR="00A92817" w:rsidRPr="00663FE4" w:rsidRDefault="007E0732" w:rsidP="00A92817">
      <w:pPr>
        <w:tabs>
          <w:tab w:val="left" w:pos="1701"/>
        </w:tabs>
        <w:ind w:left="1695" w:hanging="1695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>13.5</w:t>
      </w:r>
      <w:r w:rsidR="00A92817"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 xml:space="preserve">0 – </w:t>
      </w:r>
      <w:r w:rsidR="00D90BF4"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>14.20</w:t>
      </w:r>
      <w:r w:rsidR="00A92817"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ab/>
        <w:t>Vilkaviškio ligoninės projektas</w:t>
      </w:r>
      <w:r w:rsidR="00A92817" w:rsidRPr="00A92817"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 xml:space="preserve"> „Vitamino D kiekis abiturientų kraujyje ir jo įtaka fizinei ir psichinei sveikatai“.</w:t>
      </w:r>
      <w:r w:rsidR="001C091A">
        <w:rPr>
          <w:rFonts w:ascii="Times New Roman" w:eastAsia="Times New Roman" w:hAnsi="Times New Roman" w:cs="Times New Roman"/>
          <w:b/>
          <w:sz w:val="24"/>
          <w:szCs w:val="28"/>
          <w:lang w:eastAsia="lt-LT"/>
        </w:rPr>
        <w:t xml:space="preserve"> </w:t>
      </w:r>
      <w:r w:rsidR="001C091A" w:rsidRPr="00663FE4">
        <w:rPr>
          <w:rFonts w:ascii="Times New Roman" w:eastAsia="Times New Roman" w:hAnsi="Times New Roman" w:cs="Times New Roman"/>
          <w:i/>
          <w:sz w:val="24"/>
          <w:szCs w:val="28"/>
          <w:lang w:eastAsia="lt-LT"/>
        </w:rPr>
        <w:t>Vilkaviškio ligoninės</w:t>
      </w:r>
      <w:r w:rsidR="001C091A" w:rsidRPr="00663FE4">
        <w:rPr>
          <w:i/>
        </w:rPr>
        <w:t xml:space="preserve"> </w:t>
      </w:r>
      <w:r w:rsidR="001C091A" w:rsidRPr="00663FE4">
        <w:rPr>
          <w:rFonts w:ascii="Times New Roman" w:eastAsia="Times New Roman" w:hAnsi="Times New Roman" w:cs="Times New Roman"/>
          <w:i/>
          <w:sz w:val="24"/>
          <w:szCs w:val="28"/>
          <w:lang w:eastAsia="lt-LT"/>
        </w:rPr>
        <w:t xml:space="preserve">vaikų skyriaus vedėja </w:t>
      </w:r>
      <w:r w:rsidR="001C091A" w:rsidRPr="00663FE4">
        <w:rPr>
          <w:rFonts w:ascii="Times New Roman" w:eastAsia="Times New Roman" w:hAnsi="Times New Roman" w:cs="Times New Roman"/>
          <w:b/>
          <w:i/>
          <w:sz w:val="24"/>
          <w:szCs w:val="28"/>
          <w:lang w:eastAsia="lt-LT"/>
        </w:rPr>
        <w:t xml:space="preserve">Kristina Kubilienė. </w:t>
      </w:r>
    </w:p>
    <w:p w:rsidR="00FE50BD" w:rsidRPr="001C091A" w:rsidRDefault="00D90BF4" w:rsidP="001C091A">
      <w:pPr>
        <w:tabs>
          <w:tab w:val="left" w:pos="1701"/>
        </w:tabs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="007E0732">
        <w:rPr>
          <w:rFonts w:ascii="Times New Roman" w:hAnsi="Times New Roman" w:cs="Times New Roman"/>
          <w:b/>
          <w:sz w:val="24"/>
          <w:szCs w:val="24"/>
        </w:rPr>
        <w:t>.20- 1</w:t>
      </w:r>
      <w:r>
        <w:rPr>
          <w:rFonts w:ascii="Times New Roman" w:hAnsi="Times New Roman" w:cs="Times New Roman"/>
          <w:b/>
          <w:sz w:val="24"/>
          <w:szCs w:val="24"/>
        </w:rPr>
        <w:t>5.00</w:t>
      </w:r>
      <w:r w:rsidR="001C09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091A">
        <w:rPr>
          <w:rFonts w:ascii="Times New Roman" w:hAnsi="Times New Roman" w:cs="Times New Roman"/>
          <w:b/>
          <w:sz w:val="24"/>
          <w:szCs w:val="24"/>
        </w:rPr>
        <w:tab/>
        <w:t>D</w:t>
      </w:r>
      <w:r w:rsidR="001C091A" w:rsidRPr="001C091A">
        <w:rPr>
          <w:rFonts w:ascii="Times New Roman" w:hAnsi="Times New Roman" w:cs="Times New Roman"/>
          <w:b/>
          <w:sz w:val="24"/>
        </w:rPr>
        <w:t>iskusija, konferencijos uždarymas</w:t>
      </w:r>
      <w:r w:rsidR="001C091A">
        <w:rPr>
          <w:rFonts w:ascii="Times New Roman" w:hAnsi="Times New Roman" w:cs="Times New Roman"/>
          <w:b/>
          <w:sz w:val="24"/>
        </w:rPr>
        <w:t>.</w:t>
      </w:r>
    </w:p>
    <w:sectPr w:rsidR="00FE50BD" w:rsidRPr="001C091A" w:rsidSect="008F2A60">
      <w:pgSz w:w="11906" w:h="16838"/>
      <w:pgMar w:top="1134" w:right="1134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D88"/>
    <w:rsid w:val="001C091A"/>
    <w:rsid w:val="00203465"/>
    <w:rsid w:val="0022084E"/>
    <w:rsid w:val="00262581"/>
    <w:rsid w:val="00351D88"/>
    <w:rsid w:val="003C443F"/>
    <w:rsid w:val="005802D3"/>
    <w:rsid w:val="00663FE4"/>
    <w:rsid w:val="007321D4"/>
    <w:rsid w:val="007E0732"/>
    <w:rsid w:val="008F2A60"/>
    <w:rsid w:val="00995073"/>
    <w:rsid w:val="00A32097"/>
    <w:rsid w:val="00A40E82"/>
    <w:rsid w:val="00A92817"/>
    <w:rsid w:val="00BF1D28"/>
    <w:rsid w:val="00C00F9C"/>
    <w:rsid w:val="00C46F7C"/>
    <w:rsid w:val="00CA5DB9"/>
    <w:rsid w:val="00D90BF4"/>
    <w:rsid w:val="00DB46EC"/>
    <w:rsid w:val="00FE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658175-41D7-42D7-A02D-FCF802B9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text">
    <w:name w:val="text"/>
    <w:basedOn w:val="Numatytasispastraiposriftas"/>
    <w:rsid w:val="00351D88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32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320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0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5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6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1012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User</cp:lastModifiedBy>
  <cp:revision>2</cp:revision>
  <dcterms:created xsi:type="dcterms:W3CDTF">2015-04-23T11:25:00Z</dcterms:created>
  <dcterms:modified xsi:type="dcterms:W3CDTF">2015-04-23T11:25:00Z</dcterms:modified>
</cp:coreProperties>
</file>