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55" w:rsidRPr="005C711C" w:rsidRDefault="004F5255" w:rsidP="004F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1B14B3">
        <w:t xml:space="preserve">                          </w:t>
      </w:r>
      <w:r w:rsidRPr="005C711C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4F5255" w:rsidRPr="005C711C" w:rsidRDefault="004F5255" w:rsidP="004F5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Vilkaviškio </w:t>
      </w:r>
      <w:r w:rsidRPr="005C711C">
        <w:rPr>
          <w:rFonts w:ascii="Times New Roman" w:eastAsia="Calibri" w:hAnsi="Times New Roman" w:cs="Times New Roman"/>
          <w:sz w:val="24"/>
          <w:szCs w:val="24"/>
        </w:rPr>
        <w:t xml:space="preserve">rajono savivaldybės </w:t>
      </w:r>
    </w:p>
    <w:p w:rsidR="004F5255" w:rsidRPr="005C711C" w:rsidRDefault="004F5255" w:rsidP="004F5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C711C">
        <w:rPr>
          <w:rFonts w:ascii="Times New Roman" w:eastAsia="Calibri" w:hAnsi="Times New Roman" w:cs="Times New Roman"/>
          <w:sz w:val="24"/>
          <w:szCs w:val="24"/>
        </w:rPr>
        <w:t>visuomenės sveikatos biuro</w:t>
      </w:r>
    </w:p>
    <w:p w:rsidR="004F5255" w:rsidRPr="005C711C" w:rsidRDefault="004F5255" w:rsidP="004F5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direktoriau</w:t>
      </w:r>
      <w:r w:rsidR="003551B8">
        <w:rPr>
          <w:rFonts w:ascii="Times New Roman" w:eastAsia="Calibri" w:hAnsi="Times New Roman" w:cs="Times New Roman"/>
          <w:sz w:val="24"/>
          <w:szCs w:val="24"/>
        </w:rPr>
        <w:t>s 2019</w:t>
      </w:r>
      <w:r w:rsidRPr="005C711C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1B8">
        <w:rPr>
          <w:rFonts w:ascii="Times New Roman" w:eastAsia="Calibri" w:hAnsi="Times New Roman" w:cs="Times New Roman"/>
          <w:sz w:val="24"/>
          <w:szCs w:val="24"/>
        </w:rPr>
        <w:t>vasario</w:t>
      </w:r>
      <w:r w:rsidR="0042715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5C711C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4F5255" w:rsidRDefault="004F5255" w:rsidP="004F5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į</w:t>
      </w:r>
      <w:r w:rsidRPr="005C711C">
        <w:rPr>
          <w:rFonts w:ascii="Times New Roman" w:eastAsia="Calibri" w:hAnsi="Times New Roman" w:cs="Times New Roman"/>
          <w:sz w:val="24"/>
          <w:szCs w:val="24"/>
        </w:rPr>
        <w:t xml:space="preserve">sakymu Nr.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– </w:t>
      </w:r>
      <w:r w:rsidR="0042715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B14B3" w:rsidRDefault="001B14B3" w:rsidP="004F5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14B3" w:rsidRDefault="004F5255" w:rsidP="004F5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4B3">
        <w:rPr>
          <w:rFonts w:ascii="Times New Roman" w:eastAsia="Calibri" w:hAnsi="Times New Roman" w:cs="Times New Roman"/>
          <w:b/>
          <w:sz w:val="24"/>
          <w:szCs w:val="24"/>
        </w:rPr>
        <w:t xml:space="preserve">VILKAVIŠKIO RAJONO SAVIVALDYBĖS VISUOMENĖS SVEIKATOS BIURO </w:t>
      </w:r>
    </w:p>
    <w:p w:rsidR="004F5255" w:rsidRDefault="004F5255" w:rsidP="007A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B3">
        <w:rPr>
          <w:rFonts w:ascii="Times New Roman" w:eastAsia="Calibri" w:hAnsi="Times New Roman" w:cs="Times New Roman"/>
          <w:b/>
          <w:sz w:val="24"/>
          <w:szCs w:val="24"/>
        </w:rPr>
        <w:t>2019 METŲ VEIKLOS PLANAS</w:t>
      </w:r>
    </w:p>
    <w:p w:rsidR="007A68DA" w:rsidRPr="007A68DA" w:rsidRDefault="007A68DA" w:rsidP="007A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16"/>
        <w:gridCol w:w="4630"/>
        <w:gridCol w:w="3853"/>
        <w:gridCol w:w="1683"/>
        <w:gridCol w:w="2026"/>
        <w:gridCol w:w="1208"/>
      </w:tblGrid>
      <w:tr w:rsidR="00291909" w:rsidRPr="00C910E4" w:rsidTr="001D493A">
        <w:trPr>
          <w:trHeight w:val="465"/>
        </w:trPr>
        <w:tc>
          <w:tcPr>
            <w:tcW w:w="1616" w:type="dxa"/>
            <w:vMerge w:val="restart"/>
            <w:vAlign w:val="center"/>
          </w:tcPr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30" w:type="dxa"/>
            <w:vMerge w:val="restart"/>
            <w:vAlign w:val="center"/>
          </w:tcPr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Veiklos kryptis</w:t>
            </w:r>
          </w:p>
        </w:tc>
        <w:tc>
          <w:tcPr>
            <w:tcW w:w="5536" w:type="dxa"/>
            <w:gridSpan w:val="2"/>
            <w:vAlign w:val="center"/>
          </w:tcPr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Veiklos vertinimo kriterijai</w:t>
            </w:r>
          </w:p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1208" w:type="dxa"/>
            <w:vMerge w:val="restart"/>
            <w:vAlign w:val="center"/>
          </w:tcPr>
          <w:p w:rsidR="00E54E7B" w:rsidRPr="00C910E4" w:rsidRDefault="00E54E7B" w:rsidP="00E5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</w:tr>
      <w:tr w:rsidR="00291909" w:rsidRPr="00C910E4" w:rsidTr="001D493A">
        <w:trPr>
          <w:trHeight w:val="330"/>
        </w:trPr>
        <w:tc>
          <w:tcPr>
            <w:tcW w:w="1616" w:type="dxa"/>
            <w:vMerge/>
          </w:tcPr>
          <w:p w:rsidR="00E54E7B" w:rsidRPr="00C910E4" w:rsidRDefault="00E5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E54E7B" w:rsidRPr="00C910E4" w:rsidRDefault="00E54E7B" w:rsidP="0018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54E7B" w:rsidRPr="00C910E4" w:rsidRDefault="00E54E7B" w:rsidP="00FB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683" w:type="dxa"/>
          </w:tcPr>
          <w:p w:rsidR="00E54E7B" w:rsidRPr="00C910E4" w:rsidRDefault="00FB431B" w:rsidP="00FB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Planuojama reikšmė</w:t>
            </w:r>
          </w:p>
        </w:tc>
        <w:tc>
          <w:tcPr>
            <w:tcW w:w="2026" w:type="dxa"/>
            <w:vMerge/>
          </w:tcPr>
          <w:p w:rsidR="00E54E7B" w:rsidRPr="00C910E4" w:rsidRDefault="00E5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54E7B" w:rsidRPr="00C910E4" w:rsidRDefault="00E5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2B" w:rsidRPr="00C910E4" w:rsidTr="003262BB">
        <w:trPr>
          <w:trHeight w:val="330"/>
        </w:trPr>
        <w:tc>
          <w:tcPr>
            <w:tcW w:w="15016" w:type="dxa"/>
            <w:gridSpan w:val="6"/>
          </w:tcPr>
          <w:p w:rsidR="001F7E2B" w:rsidRPr="00C910E4" w:rsidRDefault="00AD7D74" w:rsidP="00B4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STIPRINIMO VYKDYMAS</w:t>
            </w:r>
          </w:p>
        </w:tc>
      </w:tr>
      <w:tr w:rsidR="00AD7D74" w:rsidRPr="00C910E4" w:rsidTr="003262BB">
        <w:trPr>
          <w:trHeight w:val="330"/>
        </w:trPr>
        <w:tc>
          <w:tcPr>
            <w:tcW w:w="15016" w:type="dxa"/>
            <w:gridSpan w:val="6"/>
          </w:tcPr>
          <w:p w:rsidR="00AD7D74" w:rsidRPr="00C910E4" w:rsidRDefault="00AD7D74" w:rsidP="00B4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Visuomenės psichikos sveikatos gerinimas</w:t>
            </w:r>
          </w:p>
        </w:tc>
      </w:tr>
      <w:tr w:rsidR="00291909" w:rsidRPr="00C910E4" w:rsidTr="001D493A">
        <w:tc>
          <w:tcPr>
            <w:tcW w:w="1616" w:type="dxa"/>
            <w:vMerge w:val="restart"/>
          </w:tcPr>
          <w:p w:rsidR="005D5556" w:rsidRPr="00C910E4" w:rsidRDefault="005D5556" w:rsidP="00AD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D74" w:rsidRPr="00C910E4">
              <w:rPr>
                <w:rFonts w:ascii="Times New Roman" w:hAnsi="Times New Roman" w:cs="Times New Roman"/>
                <w:sz w:val="24"/>
                <w:szCs w:val="24"/>
              </w:rPr>
              <w:t>Organizuoti ir vykdyti visuomenės sveikatos stiprinimą</w:t>
            </w:r>
          </w:p>
        </w:tc>
        <w:tc>
          <w:tcPr>
            <w:tcW w:w="4630" w:type="dxa"/>
          </w:tcPr>
          <w:p w:rsidR="005D5556" w:rsidRPr="00C910E4" w:rsidRDefault="005D5556" w:rsidP="0059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1.1.Ankstyvosios intervencijos, skirtos nereguliariai vartojantiems psichoaktyviąsias medžiagas ar eksperimentuojantiems jomis jaunuoliams, vykdymas</w:t>
            </w:r>
          </w:p>
        </w:tc>
        <w:tc>
          <w:tcPr>
            <w:tcW w:w="3853" w:type="dxa"/>
          </w:tcPr>
          <w:p w:rsidR="005D5556" w:rsidRPr="00C910E4" w:rsidRDefault="005D5556" w:rsidP="005E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1.1.1.Asmenų, pradėjusių ir baigusių programą, skaičius (vnt.)</w:t>
            </w:r>
          </w:p>
        </w:tc>
        <w:tc>
          <w:tcPr>
            <w:tcW w:w="1683" w:type="dxa"/>
            <w:vAlign w:val="center"/>
          </w:tcPr>
          <w:p w:rsidR="005D5556" w:rsidRPr="00C910E4" w:rsidRDefault="007A0A8C" w:rsidP="007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  <w:vAlign w:val="center"/>
          </w:tcPr>
          <w:p w:rsidR="005D5556" w:rsidRPr="00C910E4" w:rsidRDefault="005D5556" w:rsidP="0050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5D5556" w:rsidRPr="00C910E4" w:rsidRDefault="00E90A22" w:rsidP="0060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291909" w:rsidRPr="00C910E4" w:rsidTr="001D493A">
        <w:tc>
          <w:tcPr>
            <w:tcW w:w="1616" w:type="dxa"/>
            <w:vMerge/>
          </w:tcPr>
          <w:p w:rsidR="005D5556" w:rsidRPr="00C910E4" w:rsidRDefault="005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5D5556" w:rsidRPr="00C910E4" w:rsidRDefault="005D5556" w:rsidP="005E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1.2.Priklausomybių konsultantų paslaugų teikimo organizavimas</w:t>
            </w:r>
          </w:p>
        </w:tc>
        <w:tc>
          <w:tcPr>
            <w:tcW w:w="3853" w:type="dxa"/>
          </w:tcPr>
          <w:p w:rsidR="005D5556" w:rsidRPr="00C910E4" w:rsidRDefault="005D5556" w:rsidP="005E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1.2.1.Priklausomybės konsultanto suteiktų paslaugų skaičius (vnt.)</w:t>
            </w:r>
          </w:p>
        </w:tc>
        <w:tc>
          <w:tcPr>
            <w:tcW w:w="1683" w:type="dxa"/>
            <w:vAlign w:val="center"/>
          </w:tcPr>
          <w:p w:rsidR="005D5556" w:rsidRPr="00C910E4" w:rsidRDefault="007A0A8C" w:rsidP="007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26" w:type="dxa"/>
          </w:tcPr>
          <w:p w:rsidR="005D5556" w:rsidRPr="00C910E4" w:rsidRDefault="005D5556" w:rsidP="00C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5D5556" w:rsidRPr="00C910E4" w:rsidRDefault="00E90A22" w:rsidP="0060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C727AA" w:rsidRPr="00C910E4" w:rsidTr="001D493A">
        <w:tc>
          <w:tcPr>
            <w:tcW w:w="1616" w:type="dxa"/>
            <w:vMerge/>
          </w:tcPr>
          <w:p w:rsidR="00C727AA" w:rsidRPr="00C910E4" w:rsidRDefault="00C727AA" w:rsidP="00C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C727AA" w:rsidRPr="00C910E4" w:rsidRDefault="00C727AA" w:rsidP="00C7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1.3.Psichikos sveikatos kompetencijų didinimas įmonių darbuotojams</w:t>
            </w:r>
          </w:p>
        </w:tc>
        <w:tc>
          <w:tcPr>
            <w:tcW w:w="3853" w:type="dxa"/>
          </w:tcPr>
          <w:p w:rsidR="00C727AA" w:rsidRPr="00C910E4" w:rsidRDefault="00C727AA" w:rsidP="00C7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1.3.1.Įmonių kuriose įvykdyti psichikos sveikatos stiprinimui skirti mokymai,  skaičius (vnt.)</w:t>
            </w:r>
          </w:p>
        </w:tc>
        <w:tc>
          <w:tcPr>
            <w:tcW w:w="1683" w:type="dxa"/>
            <w:vAlign w:val="center"/>
          </w:tcPr>
          <w:p w:rsidR="00C727AA" w:rsidRDefault="00C727AA" w:rsidP="00C727AA">
            <w:pPr>
              <w:jc w:val="center"/>
            </w:pPr>
            <w:r w:rsidRPr="00A569E2"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 w:val="restart"/>
            <w:vAlign w:val="center"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C727AA" w:rsidRPr="00C910E4" w:rsidTr="001D493A">
        <w:tc>
          <w:tcPr>
            <w:tcW w:w="1616" w:type="dxa"/>
            <w:vMerge/>
          </w:tcPr>
          <w:p w:rsidR="00C727AA" w:rsidRPr="00C910E4" w:rsidRDefault="00C727AA" w:rsidP="00C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C727AA" w:rsidRPr="00C910E4" w:rsidRDefault="00C727AA" w:rsidP="00C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727AA" w:rsidRPr="00C910E4" w:rsidRDefault="00C727AA" w:rsidP="00C7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1.3.2.Dalyvavusių darbuotojų psichikos sveikatos stiprinimo mokymuose skaičius (vnt.)</w:t>
            </w:r>
          </w:p>
        </w:tc>
        <w:tc>
          <w:tcPr>
            <w:tcW w:w="1683" w:type="dxa"/>
            <w:vAlign w:val="center"/>
          </w:tcPr>
          <w:p w:rsidR="00C727AA" w:rsidRDefault="00C727AA" w:rsidP="00C727AA">
            <w:pPr>
              <w:jc w:val="center"/>
            </w:pPr>
            <w:r w:rsidRPr="00A569E2"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C727AA" w:rsidRPr="00C910E4" w:rsidTr="001D493A">
        <w:tc>
          <w:tcPr>
            <w:tcW w:w="1616" w:type="dxa"/>
            <w:vMerge/>
          </w:tcPr>
          <w:p w:rsidR="00C727AA" w:rsidRPr="00C910E4" w:rsidRDefault="00C727AA" w:rsidP="00C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C727AA" w:rsidRPr="00C910E4" w:rsidRDefault="00C727AA" w:rsidP="00C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727AA" w:rsidRPr="00C910E4" w:rsidRDefault="00C727AA" w:rsidP="00C7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1.3.3.Darbuotojų, dalyvavusių mokymuose, žinių psichikos sveikatos srityje gerėjimas (proc.)</w:t>
            </w:r>
          </w:p>
        </w:tc>
        <w:tc>
          <w:tcPr>
            <w:tcW w:w="1683" w:type="dxa"/>
            <w:vAlign w:val="center"/>
          </w:tcPr>
          <w:p w:rsidR="00C727AA" w:rsidRDefault="00C727AA" w:rsidP="00C727AA">
            <w:pPr>
              <w:jc w:val="center"/>
            </w:pPr>
            <w:r w:rsidRPr="00A569E2"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727AA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0449B6" w:rsidRPr="00C910E4" w:rsidTr="003262BB">
        <w:tc>
          <w:tcPr>
            <w:tcW w:w="15016" w:type="dxa"/>
            <w:gridSpan w:val="6"/>
          </w:tcPr>
          <w:p w:rsidR="000449B6" w:rsidRPr="00C910E4" w:rsidRDefault="00AD7D74" w:rsidP="00CB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Sveikos mitybos įgūdžių formavimas ir fizinio aktyvumo skatinimas</w:t>
            </w:r>
          </w:p>
        </w:tc>
      </w:tr>
      <w:tr w:rsidR="003262BB" w:rsidRPr="00C910E4" w:rsidTr="001D493A">
        <w:tc>
          <w:tcPr>
            <w:tcW w:w="1616" w:type="dxa"/>
            <w:vMerge w:val="restart"/>
          </w:tcPr>
          <w:p w:rsidR="003262BB" w:rsidRPr="00C910E4" w:rsidRDefault="003262BB" w:rsidP="00AD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3262BB" w:rsidRPr="00C910E4" w:rsidRDefault="003A508C" w:rsidP="002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.Gyventojų sveikos mitybos įgūdžių formavimas, daržovių vartojimo skatinimas</w:t>
            </w:r>
          </w:p>
        </w:tc>
        <w:tc>
          <w:tcPr>
            <w:tcW w:w="3853" w:type="dxa"/>
          </w:tcPr>
          <w:p w:rsidR="003262BB" w:rsidRPr="00C910E4" w:rsidRDefault="003A508C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.1.Sveikos mitybos grupinių užsiėmimų skaičius (vnt.)</w:t>
            </w:r>
          </w:p>
        </w:tc>
        <w:tc>
          <w:tcPr>
            <w:tcW w:w="1683" w:type="dxa"/>
            <w:vAlign w:val="center"/>
          </w:tcPr>
          <w:p w:rsidR="003262BB" w:rsidRPr="00C910E4" w:rsidRDefault="00166F60" w:rsidP="001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vMerge w:val="restart"/>
            <w:vAlign w:val="center"/>
          </w:tcPr>
          <w:p w:rsidR="003262BB" w:rsidRPr="00C910E4" w:rsidRDefault="003262BB" w:rsidP="0024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3262BB" w:rsidRPr="00C910E4" w:rsidRDefault="00BB55EF" w:rsidP="00B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3262BB" w:rsidRPr="00C910E4" w:rsidTr="001D493A">
        <w:tc>
          <w:tcPr>
            <w:tcW w:w="1616" w:type="dxa"/>
            <w:vMerge/>
          </w:tcPr>
          <w:p w:rsidR="003262BB" w:rsidRPr="00C910E4" w:rsidRDefault="0032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262BB" w:rsidRPr="00C910E4" w:rsidRDefault="003262BB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262BB" w:rsidRPr="00C910E4" w:rsidRDefault="003A508C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.2.Bendras sveikos mitybos grupiniuose užsiėmimuose dalyvavusių asmenų skaičius (vnt.)</w:t>
            </w:r>
          </w:p>
        </w:tc>
        <w:tc>
          <w:tcPr>
            <w:tcW w:w="1683" w:type="dxa"/>
            <w:vAlign w:val="center"/>
          </w:tcPr>
          <w:p w:rsidR="003262BB" w:rsidRPr="00C910E4" w:rsidRDefault="00166F60" w:rsidP="001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26" w:type="dxa"/>
            <w:vMerge/>
          </w:tcPr>
          <w:p w:rsidR="003262BB" w:rsidRPr="00C910E4" w:rsidRDefault="003262BB" w:rsidP="00C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262BB" w:rsidRPr="00C910E4" w:rsidRDefault="00BB55EF" w:rsidP="00B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3262BB" w:rsidRPr="00C910E4" w:rsidTr="001D493A">
        <w:tc>
          <w:tcPr>
            <w:tcW w:w="1616" w:type="dxa"/>
            <w:vMerge/>
          </w:tcPr>
          <w:p w:rsidR="003262BB" w:rsidRPr="00C910E4" w:rsidRDefault="0032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262BB" w:rsidRPr="00C910E4" w:rsidRDefault="003262BB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262BB" w:rsidRPr="00C910E4" w:rsidRDefault="003A508C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.3.Gyventojų sveikos mitybos žinių didėjimas (proc.)</w:t>
            </w:r>
          </w:p>
        </w:tc>
        <w:tc>
          <w:tcPr>
            <w:tcW w:w="1683" w:type="dxa"/>
            <w:vAlign w:val="center"/>
          </w:tcPr>
          <w:p w:rsidR="003262BB" w:rsidRPr="00C910E4" w:rsidRDefault="00C727AA" w:rsidP="00C7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3262BB" w:rsidRPr="00C910E4" w:rsidRDefault="003262BB" w:rsidP="00C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262BB" w:rsidRPr="00C910E4" w:rsidRDefault="00BB55EF" w:rsidP="00B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3262BB" w:rsidRPr="00C910E4" w:rsidTr="001D493A">
        <w:tc>
          <w:tcPr>
            <w:tcW w:w="1616" w:type="dxa"/>
            <w:vMerge/>
          </w:tcPr>
          <w:p w:rsidR="003262BB" w:rsidRPr="00C910E4" w:rsidRDefault="0032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262BB" w:rsidRPr="00C910E4" w:rsidRDefault="003262BB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262BB" w:rsidRPr="00C910E4" w:rsidRDefault="003A508C" w:rsidP="00D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.4.Parengtų valgiaraščių skaičius</w:t>
            </w:r>
          </w:p>
        </w:tc>
        <w:tc>
          <w:tcPr>
            <w:tcW w:w="1683" w:type="dxa"/>
            <w:vAlign w:val="center"/>
          </w:tcPr>
          <w:p w:rsidR="003262BB" w:rsidRPr="00C910E4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3262BB" w:rsidRPr="00C910E4" w:rsidRDefault="003262BB" w:rsidP="00C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262BB" w:rsidRPr="00C910E4" w:rsidRDefault="003D659C" w:rsidP="00E9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0D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90DE3"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3262BB" w:rsidRPr="00C910E4" w:rsidTr="001D493A">
        <w:tc>
          <w:tcPr>
            <w:tcW w:w="1616" w:type="dxa"/>
            <w:vMerge/>
          </w:tcPr>
          <w:p w:rsidR="003262BB" w:rsidRPr="00C910E4" w:rsidRDefault="0032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3262BB" w:rsidRPr="00C910E4" w:rsidRDefault="003A508C" w:rsidP="002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.Sveikos mitybos ir sveiko maisto gaminimo mokymų organizavimas tikslinėms grupėms</w:t>
            </w:r>
          </w:p>
        </w:tc>
        <w:tc>
          <w:tcPr>
            <w:tcW w:w="3853" w:type="dxa"/>
          </w:tcPr>
          <w:p w:rsidR="003262BB" w:rsidRPr="00C910E4" w:rsidRDefault="003A508C" w:rsidP="00F9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262BB" w:rsidRPr="00C910E4">
              <w:rPr>
                <w:rFonts w:ascii="Times New Roman" w:hAnsi="Times New Roman" w:cs="Times New Roman"/>
                <w:sz w:val="24"/>
                <w:szCs w:val="24"/>
              </w:rPr>
              <w:t>.1.Organizuotų sveikos mitybos ir sveiko maisto gaminimo mokymų tikslinei pedagogų grupei skaičius (vnt.) / dalyvavusių mokymuose pedagogų skaičius (vnt.), / ugdymo įstaigų dalis (proc.)</w:t>
            </w:r>
          </w:p>
        </w:tc>
        <w:tc>
          <w:tcPr>
            <w:tcW w:w="1683" w:type="dxa"/>
            <w:vAlign w:val="center"/>
          </w:tcPr>
          <w:p w:rsidR="003262BB" w:rsidRPr="00C910E4" w:rsidRDefault="003E1B21" w:rsidP="00F8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2C47">
              <w:rPr>
                <w:rFonts w:ascii="Times New Roman" w:hAnsi="Times New Roman" w:cs="Times New Roman"/>
                <w:sz w:val="24"/>
                <w:szCs w:val="24"/>
              </w:rPr>
              <w:t>ėr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2C47">
              <w:rPr>
                <w:rFonts w:ascii="Times New Roman" w:hAnsi="Times New Roman" w:cs="Times New Roman"/>
                <w:sz w:val="24"/>
                <w:szCs w:val="24"/>
              </w:rPr>
              <w:t xml:space="preserve"> aprašo</w:t>
            </w:r>
          </w:p>
        </w:tc>
        <w:tc>
          <w:tcPr>
            <w:tcW w:w="2026" w:type="dxa"/>
            <w:vMerge w:val="restart"/>
            <w:vAlign w:val="center"/>
          </w:tcPr>
          <w:p w:rsidR="003262BB" w:rsidRPr="00C910E4" w:rsidRDefault="003262BB" w:rsidP="000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3262BB" w:rsidRPr="00C910E4" w:rsidRDefault="006636DA" w:rsidP="006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3E1B21" w:rsidRPr="00C910E4" w:rsidTr="001D493A">
        <w:tc>
          <w:tcPr>
            <w:tcW w:w="1616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1B21" w:rsidRPr="00C910E4" w:rsidRDefault="003E1B21" w:rsidP="003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.2.Organizuotų sveikos mitybos ir sveiko maisto gaminimo mokymų mokinių tėvams skaičius (vnt.) / dalyvavusių mokymuose tėvų skaičius (vnt.), / ugdymo įstaigų, kuriose vyko mokymai, dalis (proc.)</w:t>
            </w:r>
          </w:p>
        </w:tc>
        <w:tc>
          <w:tcPr>
            <w:tcW w:w="1683" w:type="dxa"/>
            <w:vAlign w:val="center"/>
          </w:tcPr>
          <w:p w:rsidR="003E1B21" w:rsidRPr="00C910E4" w:rsidRDefault="00F82C47" w:rsidP="00F8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3E1B21" w:rsidRPr="00C910E4" w:rsidTr="001D493A">
        <w:tc>
          <w:tcPr>
            <w:tcW w:w="1616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1B21" w:rsidRPr="00C910E4" w:rsidRDefault="003E1B21" w:rsidP="003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.3.Organizuotų sveikos mitybos mokymų virėjams ugdymo įstaigose skaičius (vnt.) / dalyvavusių mokymuose virėjų skaičius (vnt.), / ugdymo įstaigų dalis (proc.)</w:t>
            </w:r>
          </w:p>
        </w:tc>
        <w:tc>
          <w:tcPr>
            <w:tcW w:w="1683" w:type="dxa"/>
            <w:vAlign w:val="center"/>
          </w:tcPr>
          <w:p w:rsidR="003E1B21" w:rsidRPr="00C910E4" w:rsidRDefault="00F82C47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3E1B21" w:rsidRPr="00C910E4" w:rsidTr="001D493A">
        <w:tc>
          <w:tcPr>
            <w:tcW w:w="1616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.Gyventojų  fizinio aktyvumo skatinimas</w:t>
            </w:r>
          </w:p>
        </w:tc>
        <w:tc>
          <w:tcPr>
            <w:tcW w:w="3853" w:type="dxa"/>
          </w:tcPr>
          <w:p w:rsidR="003E1B21" w:rsidRPr="00C910E4" w:rsidRDefault="003E1B21" w:rsidP="003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.1.Grupiniuose užsiėmimuose dalyvavusių asmenų  skaičius (vnt.)</w:t>
            </w:r>
          </w:p>
        </w:tc>
        <w:tc>
          <w:tcPr>
            <w:tcW w:w="1683" w:type="dxa"/>
            <w:vAlign w:val="center"/>
          </w:tcPr>
          <w:p w:rsidR="003E1B21" w:rsidRPr="00C910E4" w:rsidRDefault="003E1B21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6" w:type="dxa"/>
            <w:vMerge w:val="restart"/>
            <w:vAlign w:val="center"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3E1B21" w:rsidRPr="00C910E4" w:rsidTr="001D493A">
        <w:tc>
          <w:tcPr>
            <w:tcW w:w="1616" w:type="dxa"/>
            <w:vMerge/>
          </w:tcPr>
          <w:p w:rsidR="003E1B21" w:rsidRPr="00C910E4" w:rsidRDefault="003E1B21" w:rsidP="003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E1B21" w:rsidRPr="00C910E4" w:rsidRDefault="003E1B21" w:rsidP="003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1B21" w:rsidRPr="00C910E4" w:rsidRDefault="003E1B21" w:rsidP="003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.2.Reguliarių praktinių grupinių užsiėmimų  skaičius (vnt.)</w:t>
            </w:r>
          </w:p>
        </w:tc>
        <w:tc>
          <w:tcPr>
            <w:tcW w:w="1683" w:type="dxa"/>
            <w:vAlign w:val="center"/>
          </w:tcPr>
          <w:p w:rsidR="003E1B21" w:rsidRPr="00C910E4" w:rsidRDefault="003E1B21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vMerge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E1B21" w:rsidRPr="00C910E4" w:rsidRDefault="003E1B21" w:rsidP="003E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.3.Gyventojų fizinio aktyvumo žinių gerėjimas (proc.)</w:t>
            </w:r>
          </w:p>
        </w:tc>
        <w:tc>
          <w:tcPr>
            <w:tcW w:w="1683" w:type="dxa"/>
            <w:vAlign w:val="center"/>
          </w:tcPr>
          <w:p w:rsidR="00BF637E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F82C47" w:rsidRPr="00C910E4" w:rsidTr="001D493A">
        <w:tc>
          <w:tcPr>
            <w:tcW w:w="1616" w:type="dxa"/>
            <w:vMerge/>
          </w:tcPr>
          <w:p w:rsidR="00F82C47" w:rsidRPr="00C910E4" w:rsidRDefault="00F82C47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.Širdies ir kraujagyslių ligų ir cukrinio diabeto rizikos grupių asmenų sveikatos stiprinimas</w:t>
            </w:r>
          </w:p>
        </w:tc>
        <w:tc>
          <w:tcPr>
            <w:tcW w:w="3853" w:type="dxa"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.1.Asmens sveikatos priežiūros įstaigų, kurios siuntė asmenis į sveikatos stiprinimo programą, skaičius (vnt.) / dalis (proc.)</w:t>
            </w:r>
          </w:p>
        </w:tc>
        <w:tc>
          <w:tcPr>
            <w:tcW w:w="1683" w:type="dxa"/>
            <w:vAlign w:val="center"/>
          </w:tcPr>
          <w:p w:rsidR="00F82C47" w:rsidRPr="00C910E4" w:rsidRDefault="00F82C47" w:rsidP="00F8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15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 sveikatos priežiūros įstaigos</w:t>
            </w:r>
            <w:r w:rsidRPr="00660815">
              <w:rPr>
                <w:rFonts w:ascii="Times New Roman" w:hAnsi="Times New Roman" w:cs="Times New Roman"/>
                <w:sz w:val="24"/>
                <w:szCs w:val="24"/>
              </w:rPr>
              <w:t xml:space="preserve">/šeimos gydytojai neteikia  duomenų </w:t>
            </w:r>
          </w:p>
        </w:tc>
        <w:tc>
          <w:tcPr>
            <w:tcW w:w="2026" w:type="dxa"/>
            <w:vMerge w:val="restart"/>
            <w:vAlign w:val="center"/>
          </w:tcPr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C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47" w:rsidRPr="00C910E4" w:rsidRDefault="00F82C47" w:rsidP="002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</w:t>
            </w:r>
          </w:p>
        </w:tc>
      </w:tr>
      <w:tr w:rsidR="00F82C47" w:rsidRPr="00C910E4" w:rsidTr="001D493A">
        <w:tc>
          <w:tcPr>
            <w:tcW w:w="1616" w:type="dxa"/>
            <w:vMerge/>
          </w:tcPr>
          <w:p w:rsidR="00F82C47" w:rsidRPr="00C910E4" w:rsidRDefault="00F82C47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.2.Asmenų, šeimos gydytojų nukreiptų dalyvauti sveikatos stiprinimo programoje, skaičius (vnt.)</w:t>
            </w:r>
          </w:p>
        </w:tc>
        <w:tc>
          <w:tcPr>
            <w:tcW w:w="1683" w:type="dxa"/>
            <w:vMerge w:val="restart"/>
          </w:tcPr>
          <w:p w:rsidR="00F82C47" w:rsidRPr="00C910E4" w:rsidRDefault="002A755B" w:rsidP="0010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Programą pradėsime </w:t>
            </w:r>
            <w:r w:rsidR="00F82C47" w:rsidRPr="00660815">
              <w:rPr>
                <w:rFonts w:ascii="Times New Roman" w:hAnsi="Times New Roman" w:cs="Times New Roman"/>
                <w:sz w:val="24"/>
                <w:szCs w:val="24"/>
              </w:rPr>
              <w:t>vykdyti kovo mėnesį, todėl 2019 m. pabaigoje dar nebus baigusių programos asmenų</w:t>
            </w:r>
          </w:p>
        </w:tc>
        <w:tc>
          <w:tcPr>
            <w:tcW w:w="2026" w:type="dxa"/>
            <w:vMerge/>
            <w:vAlign w:val="center"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F82C47" w:rsidRPr="00C910E4" w:rsidTr="001D493A">
        <w:trPr>
          <w:trHeight w:val="1702"/>
        </w:trPr>
        <w:tc>
          <w:tcPr>
            <w:tcW w:w="1616" w:type="dxa"/>
            <w:vMerge/>
          </w:tcPr>
          <w:p w:rsidR="00F82C47" w:rsidRPr="00C910E4" w:rsidRDefault="00F82C47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.3.Asmenų, baigusių sveikatos stiprinimo programą, skaičius (vnt.)</w:t>
            </w:r>
          </w:p>
        </w:tc>
        <w:tc>
          <w:tcPr>
            <w:tcW w:w="1683" w:type="dxa"/>
            <w:vMerge/>
            <w:vAlign w:val="center"/>
          </w:tcPr>
          <w:p w:rsidR="00F82C47" w:rsidRPr="00C910E4" w:rsidRDefault="00F82C47" w:rsidP="0066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F82C47" w:rsidRPr="00C910E4" w:rsidTr="001D493A">
        <w:tc>
          <w:tcPr>
            <w:tcW w:w="1616" w:type="dxa"/>
            <w:vMerge/>
          </w:tcPr>
          <w:p w:rsidR="00F82C47" w:rsidRPr="00C910E4" w:rsidRDefault="00F82C47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F82C47" w:rsidRPr="00C910E4" w:rsidRDefault="00F82C47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.4.Asmenų,  savanoriškai dalyvavusių be gydytojo siuntimo sveikatos stiprinimo programoje, skaičius (vnt.)</w:t>
            </w:r>
          </w:p>
        </w:tc>
        <w:tc>
          <w:tcPr>
            <w:tcW w:w="1683" w:type="dxa"/>
            <w:vAlign w:val="center"/>
          </w:tcPr>
          <w:p w:rsidR="00F82C47" w:rsidRPr="00C910E4" w:rsidRDefault="00F82C47" w:rsidP="0066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vAlign w:val="center"/>
          </w:tcPr>
          <w:p w:rsidR="00F82C47" w:rsidRPr="00C910E4" w:rsidRDefault="003D659C" w:rsidP="003D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F82C47" w:rsidRPr="00C910E4" w:rsidRDefault="00F82C47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.Supratimo apie mikroorganizmų atsparumą antimikrobinėms medžiagoms veiklos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.1.Informavimo veiksmų  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705EA7" w:rsidP="0070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3D659C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rPr>
          <w:trHeight w:val="70"/>
        </w:trPr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82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.2.Asmenų, dalyv</w:t>
            </w:r>
            <w:r w:rsidR="00D5701E">
              <w:rPr>
                <w:rFonts w:ascii="Times New Roman" w:hAnsi="Times New Roman" w:cs="Times New Roman"/>
                <w:sz w:val="24"/>
                <w:szCs w:val="24"/>
              </w:rPr>
              <w:t>avusių grupiniuose užsiėmimuose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 (vnt.)</w:t>
            </w:r>
          </w:p>
        </w:tc>
        <w:tc>
          <w:tcPr>
            <w:tcW w:w="1683" w:type="dxa"/>
            <w:vAlign w:val="center"/>
          </w:tcPr>
          <w:p w:rsidR="00BF637E" w:rsidRPr="00C910E4" w:rsidRDefault="00705EA7" w:rsidP="0070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.3.Asmenų, dalyvavusių grupiniuose užsiėmimuose, žinių gerėjimas (proc.)</w:t>
            </w:r>
          </w:p>
        </w:tc>
        <w:tc>
          <w:tcPr>
            <w:tcW w:w="1683" w:type="dxa"/>
            <w:vAlign w:val="center"/>
          </w:tcPr>
          <w:p w:rsidR="00BF637E" w:rsidRPr="00C910E4" w:rsidRDefault="00705EA7" w:rsidP="0070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1D493A" w:rsidRPr="00C910E4" w:rsidTr="001D493A">
        <w:tc>
          <w:tcPr>
            <w:tcW w:w="1616" w:type="dxa"/>
            <w:vMerge/>
          </w:tcPr>
          <w:p w:rsidR="001D493A" w:rsidRPr="00C910E4" w:rsidRDefault="001D493A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  <w:gridSpan w:val="2"/>
            <w:vAlign w:val="center"/>
          </w:tcPr>
          <w:p w:rsidR="001D493A" w:rsidRPr="00C910E4" w:rsidRDefault="001D493A" w:rsidP="00BF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Kita</w:t>
            </w:r>
          </w:p>
        </w:tc>
        <w:tc>
          <w:tcPr>
            <w:tcW w:w="3709" w:type="dxa"/>
            <w:gridSpan w:val="2"/>
            <w:vAlign w:val="center"/>
          </w:tcPr>
          <w:p w:rsidR="001D493A" w:rsidRPr="00C910E4" w:rsidRDefault="001D493A" w:rsidP="001D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1D493A" w:rsidRPr="00C910E4" w:rsidRDefault="001D493A" w:rsidP="001D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92" w:rsidRPr="00C910E4" w:rsidTr="00E72892">
        <w:tc>
          <w:tcPr>
            <w:tcW w:w="1616" w:type="dxa"/>
            <w:vMerge/>
          </w:tcPr>
          <w:p w:rsidR="00E72892" w:rsidRPr="00C910E4" w:rsidRDefault="00E72892" w:rsidP="00E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E72892" w:rsidRPr="00E72892" w:rsidRDefault="00E72892" w:rsidP="00E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Psichikos sveikata (smurto, savižudybių prevencija, streso kontrolė)</w:t>
            </w:r>
          </w:p>
        </w:tc>
        <w:tc>
          <w:tcPr>
            <w:tcW w:w="3853" w:type="dxa"/>
          </w:tcPr>
          <w:p w:rsidR="00E72892" w:rsidRPr="00C910E4" w:rsidRDefault="00E72892" w:rsidP="00E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E72892" w:rsidRPr="00E72892" w:rsidRDefault="00E72892" w:rsidP="00E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vMerge w:val="restart"/>
            <w:vAlign w:val="center"/>
          </w:tcPr>
          <w:p w:rsidR="00E72892" w:rsidRPr="00C910E4" w:rsidRDefault="00E72892" w:rsidP="00E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E72892" w:rsidRPr="00C910E4" w:rsidRDefault="00E72892" w:rsidP="00E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E72892" w:rsidRPr="00C910E4" w:rsidTr="00E3425C">
        <w:tc>
          <w:tcPr>
            <w:tcW w:w="1616" w:type="dxa"/>
            <w:vMerge/>
          </w:tcPr>
          <w:p w:rsidR="00E72892" w:rsidRPr="00C910E4" w:rsidRDefault="00E72892" w:rsidP="00E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vAlign w:val="center"/>
          </w:tcPr>
          <w:p w:rsidR="00E72892" w:rsidRPr="00C910E4" w:rsidRDefault="00E72892" w:rsidP="00E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72892" w:rsidRPr="00C910E4" w:rsidRDefault="00E72892" w:rsidP="00E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E72892" w:rsidRPr="00E72892" w:rsidRDefault="00E72892" w:rsidP="00E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6" w:type="dxa"/>
            <w:vMerge/>
            <w:vAlign w:val="center"/>
          </w:tcPr>
          <w:p w:rsidR="00E72892" w:rsidRPr="00C910E4" w:rsidRDefault="00E72892" w:rsidP="00E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E72892" w:rsidRPr="00C910E4" w:rsidRDefault="00E72892" w:rsidP="00E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.Ėduonies profilaktikos ir burnos higienos organizavimas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737BF7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C14788" w:rsidP="007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B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.Lytiškumo ugdymas, AIDS ir lytiškai plintančių ligų prevencija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.Kraujotakos sistemos ligų profilaktika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C14788" w:rsidP="002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.Užkrečiamųjų ligų profilaktikos, asmens higienos veiklos organizavimas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C14788" w:rsidP="002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E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.Rūkymo, alkoholio ir narkotikų vartojimo prevencija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.Traumų ir nelaimingų atsitikimų prevencija (pirmosios pagalbos mokymų organizavimas)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.Aplinkos sveikatos gerinimo veiklos organizavimas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C14788" w:rsidP="002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.Onkologinių ligų profilaktika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7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.Tuberkuliozės profilaktika</w:t>
            </w: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vMerge w:val="restart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3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2B5E32" w:rsidP="00C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60750B">
        <w:tc>
          <w:tcPr>
            <w:tcW w:w="15016" w:type="dxa"/>
            <w:gridSpan w:val="6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STEBĖSENOS VYKDYMAS</w:t>
            </w:r>
          </w:p>
        </w:tc>
      </w:tr>
      <w:tr w:rsidR="00BF637E" w:rsidRPr="00C910E4" w:rsidTr="001D493A">
        <w:tc>
          <w:tcPr>
            <w:tcW w:w="1616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2.Organizuoti ir vykdyti visuomenės sveikatos stebėseną</w:t>
            </w: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2.1.Vilkaviškio rajono savivaldybės suaugusiųjų  gyventojų faktinės mitybos, mitybos ir fizinio aktyvumo įpročių tyrimas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2.1.1.Tyrimų skaičius (vnt.)</w:t>
            </w:r>
          </w:p>
        </w:tc>
        <w:tc>
          <w:tcPr>
            <w:tcW w:w="1683" w:type="dxa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208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2.1.2.Dalyvių skaičius (vnt.)</w:t>
            </w:r>
          </w:p>
        </w:tc>
        <w:tc>
          <w:tcPr>
            <w:tcW w:w="1683" w:type="dxa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2.2.Visuomenės sveikatos stebėsenos ataskaitos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2.2.1.Analizuotų stebėsenos rodiklių skaičius (vnt.)</w:t>
            </w:r>
          </w:p>
        </w:tc>
        <w:tc>
          <w:tcPr>
            <w:tcW w:w="1683" w:type="dxa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2.2.2.Parengtų ir teiktų informacijų apie visuomenės sveikatos stebėsenos atskaitų skaičius (vnt.)</w:t>
            </w:r>
          </w:p>
        </w:tc>
        <w:tc>
          <w:tcPr>
            <w:tcW w:w="1683" w:type="dxa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2.2.3.Parengti suaugusiųjų gyventojų tyrimo ataskaitą už 2018 m. (vnt.)</w:t>
            </w:r>
          </w:p>
        </w:tc>
        <w:tc>
          <w:tcPr>
            <w:tcW w:w="1683" w:type="dxa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3262BB">
        <w:tc>
          <w:tcPr>
            <w:tcW w:w="15016" w:type="dxa"/>
            <w:gridSpan w:val="6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VISUOMENĖS SVEIKATOS PRIEŽIŪRA UGDYMO ĮSTAIGOSE </w:t>
            </w:r>
          </w:p>
        </w:tc>
      </w:tr>
      <w:tr w:rsidR="00BF637E" w:rsidRPr="00C910E4" w:rsidTr="001D493A">
        <w:trPr>
          <w:trHeight w:val="1364"/>
        </w:trPr>
        <w:tc>
          <w:tcPr>
            <w:tcW w:w="1616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3.Organizuoti visuomenės sveikatos priežiūrą 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 ugdymo, bendrojo ugdymo ir profesinio mokymo įstaigose</w:t>
            </w: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3.1.Sveikatos sauga ir stiprinimas, bendrieji sveikos gyvensenos ir ligų prevencijos klausimai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3.1.1.Renginių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3.1.2.Dalyvių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3.2.Sveika mityba ir nutukimo prevencija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3.2.1.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3.2.2.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3.2.3.Mokyklų įgyvendinusių rekomendacijas / priemones dėl švediško stalo, maisto švaistymo mažinimo dalis (proc.)</w:t>
            </w:r>
          </w:p>
        </w:tc>
        <w:tc>
          <w:tcPr>
            <w:tcW w:w="1683" w:type="dxa"/>
            <w:vAlign w:val="center"/>
          </w:tcPr>
          <w:p w:rsidR="00BF637E" w:rsidRPr="00C910E4" w:rsidRDefault="00823EB6" w:rsidP="0082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3.3.Fizinio aktyvumo skatinimo veiklos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3.3.1.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3.3.2.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3.4.Psichikos sveikatos (smurto, savižudybių prevencija, streso kontrolė ir kt.) veiklos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3.4.1.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3.4.2.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3.5.Ėduonies profilaktikos ir burnos higienos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3.5.1.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3.5.2.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3.6.Lytiškumo ugdymas, AIDS ir lytiškai plintančių ligų prevencija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3.6.1.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3.6.2.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3.7.Kraujotakos sistemos ligų profilaktika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3.7.1.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3.7.2.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3.8.Užkrečiamųjų ligų profilaktikos, asmens higienos veiklos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3.8.1.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3.8.2.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3.9.Rūkymo, alkoholio ir narkotikų vartojimo prevencija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3.9.1.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3.9.2.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3.10.Traumų ir nelaimingų atsitikimų prevencija (pirmosios pagalbos mokymų organizavimas)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3.10.1.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3.10.2.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3.11.Aplinkos sveikatos gerinimo veiklos organizavimas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3.11.1.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3.11.2.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3.12.Onkologinių ligų profilaktika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3.12.1.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3.12.2. Dalyvių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6" w:type="dxa"/>
            <w:vMerge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3.13.Tuberkuliozės profilaktika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3.13.1. Renginių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DD5D07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vMerge w:val="restart"/>
            <w:vAlign w:val="center"/>
          </w:tcPr>
          <w:p w:rsidR="00BF637E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sveikatos priežiūrą mokykloje</w:t>
            </w:r>
          </w:p>
          <w:p w:rsidR="00C14788" w:rsidRDefault="00C14788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88" w:rsidRPr="00C910E4" w:rsidRDefault="00C14788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3.13.2. Dalyvių skaičius (vnt.)</w:t>
            </w:r>
          </w:p>
        </w:tc>
        <w:tc>
          <w:tcPr>
            <w:tcW w:w="1683" w:type="dxa"/>
            <w:vAlign w:val="center"/>
          </w:tcPr>
          <w:p w:rsidR="00BF637E" w:rsidRDefault="00B57B4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14788" w:rsidRPr="00C910E4" w:rsidRDefault="00C14788" w:rsidP="00D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8370DA">
        <w:tc>
          <w:tcPr>
            <w:tcW w:w="15016" w:type="dxa"/>
            <w:gridSpan w:val="6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Kita</w:t>
            </w:r>
          </w:p>
        </w:tc>
      </w:tr>
      <w:tr w:rsidR="00BF637E" w:rsidRPr="00C910E4" w:rsidTr="001D493A">
        <w:tc>
          <w:tcPr>
            <w:tcW w:w="1616" w:type="dxa"/>
            <w:vMerge w:val="restart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Sveikatą 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stiprinančių mokyklų tinkle dalyvaujančių mokyklų skaičius (vnt.)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3.14.1.Mokyklų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962F57" w:rsidP="0031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vMerge w:val="restart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3.15.Naujai įsijungusių sveikatą stiprinančių mokyklų tinkle dalyvaujančių mokyklų skaičius (vnt.)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3.15.1.Mokyklų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316256" w:rsidP="0031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BF637E" w:rsidRPr="00C910E4" w:rsidTr="001D493A">
        <w:tc>
          <w:tcPr>
            <w:tcW w:w="161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F637E" w:rsidRPr="00C910E4" w:rsidRDefault="00BF637E" w:rsidP="00B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3.16.Įgyvendinusių priemonę „Aktyvi mokykla“ mokyklų skaičius (vnt.)</w:t>
            </w:r>
          </w:p>
        </w:tc>
        <w:tc>
          <w:tcPr>
            <w:tcW w:w="3853" w:type="dxa"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3.16.1.Mokyklų skaičius (vnt.)</w:t>
            </w:r>
          </w:p>
        </w:tc>
        <w:tc>
          <w:tcPr>
            <w:tcW w:w="1683" w:type="dxa"/>
            <w:vAlign w:val="center"/>
          </w:tcPr>
          <w:p w:rsidR="00BF637E" w:rsidRPr="00C910E4" w:rsidRDefault="00763C8A" w:rsidP="0031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BF637E" w:rsidRPr="00C910E4" w:rsidRDefault="00BF637E" w:rsidP="00B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F637E" w:rsidRPr="00C910E4" w:rsidRDefault="00BF637E" w:rsidP="00B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C62915" w:rsidRPr="00C910E4" w:rsidTr="001D493A">
        <w:tc>
          <w:tcPr>
            <w:tcW w:w="1616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C62915" w:rsidRPr="00C910E4" w:rsidRDefault="0064782F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.Mokyklų bendruomenės gebėjimų psichikos sveikatos srityje stiprinimas – mokymų / supervizijų organizavimas mokyklos bendruomenių komandoms</w:t>
            </w:r>
          </w:p>
        </w:tc>
        <w:tc>
          <w:tcPr>
            <w:tcW w:w="3853" w:type="dxa"/>
          </w:tcPr>
          <w:p w:rsidR="00C62915" w:rsidRPr="00C910E4" w:rsidRDefault="0064782F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.1.Mokyklų, kuriose įgyvendinta priemonė, dalis (proc.)</w:t>
            </w:r>
          </w:p>
        </w:tc>
        <w:tc>
          <w:tcPr>
            <w:tcW w:w="1683" w:type="dxa"/>
            <w:vAlign w:val="center"/>
          </w:tcPr>
          <w:p w:rsidR="00C62915" w:rsidRPr="00C910E4" w:rsidRDefault="00763C8A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 w:val="restart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C62915" w:rsidRPr="00C910E4" w:rsidTr="001D493A">
        <w:tc>
          <w:tcPr>
            <w:tcW w:w="1616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C62915" w:rsidRPr="00C910E4" w:rsidRDefault="00C62915" w:rsidP="00C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62915" w:rsidRPr="00C910E4" w:rsidRDefault="0064782F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915" w:rsidRPr="00C910E4">
              <w:rPr>
                <w:rFonts w:ascii="Times New Roman" w:hAnsi="Times New Roman" w:cs="Times New Roman"/>
                <w:sz w:val="24"/>
                <w:szCs w:val="24"/>
              </w:rPr>
              <w:t>.2.Mokyklos bendruomenės narių žinių psichikos sveikatos srityje gerėjimas (proc.)</w:t>
            </w:r>
          </w:p>
        </w:tc>
        <w:tc>
          <w:tcPr>
            <w:tcW w:w="1683" w:type="dxa"/>
            <w:vAlign w:val="center"/>
          </w:tcPr>
          <w:p w:rsidR="00C62915" w:rsidRPr="00C910E4" w:rsidRDefault="00763C8A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aprašo</w:t>
            </w:r>
          </w:p>
        </w:tc>
        <w:tc>
          <w:tcPr>
            <w:tcW w:w="202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C62915" w:rsidRPr="00C910E4" w:rsidTr="008370DA">
        <w:tc>
          <w:tcPr>
            <w:tcW w:w="15016" w:type="dxa"/>
            <w:gridSpan w:val="6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BIURO VEIKLOS VIEŠINIMAS</w:t>
            </w:r>
          </w:p>
        </w:tc>
      </w:tr>
      <w:tr w:rsidR="00C62915" w:rsidRPr="00C910E4" w:rsidTr="001D493A">
        <w:tc>
          <w:tcPr>
            <w:tcW w:w="1616" w:type="dxa"/>
            <w:vMerge w:val="restart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4. Visuomenės sveikatos biuro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viešinimo organizavimas</w:t>
            </w:r>
          </w:p>
        </w:tc>
        <w:tc>
          <w:tcPr>
            <w:tcW w:w="4630" w:type="dxa"/>
            <w:vMerge w:val="restart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4.1.Savivaldybės visuomenės sveikatos biuro visuomenės sveikatos stiprinimo veiklos viešinimas</w:t>
            </w:r>
          </w:p>
        </w:tc>
        <w:tc>
          <w:tcPr>
            <w:tcW w:w="3853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 xml:space="preserve">4.1.1.Leidinių (stendai, plakatai, lankstinukai) skaičius (vnt.) </w:t>
            </w:r>
          </w:p>
        </w:tc>
        <w:tc>
          <w:tcPr>
            <w:tcW w:w="1683" w:type="dxa"/>
            <w:vAlign w:val="center"/>
          </w:tcPr>
          <w:p w:rsidR="00C62915" w:rsidRPr="00C910E4" w:rsidRDefault="008F0FFF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Merge w:val="restart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specialistai</w:t>
            </w: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C62915" w:rsidRPr="00C910E4" w:rsidTr="001D493A">
        <w:tc>
          <w:tcPr>
            <w:tcW w:w="161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4.1.2.Straipsnių skaičius (vnt.)</w:t>
            </w:r>
          </w:p>
        </w:tc>
        <w:tc>
          <w:tcPr>
            <w:tcW w:w="1683" w:type="dxa"/>
            <w:vAlign w:val="center"/>
          </w:tcPr>
          <w:p w:rsidR="00C62915" w:rsidRPr="00C910E4" w:rsidRDefault="00B57B48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C62915" w:rsidRPr="00C910E4" w:rsidTr="001D493A">
        <w:tc>
          <w:tcPr>
            <w:tcW w:w="161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4.2.Savivaldybės visuomenės sveikatos biuro ugdytinių / mokinių visuomenės sveikatos priežiūros veiklos viešinimas</w:t>
            </w:r>
          </w:p>
        </w:tc>
        <w:tc>
          <w:tcPr>
            <w:tcW w:w="3853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4.2.1.Leidinių (stendai, plakatai, lankstinukai) skaičius (vnt.)</w:t>
            </w:r>
          </w:p>
        </w:tc>
        <w:tc>
          <w:tcPr>
            <w:tcW w:w="1683" w:type="dxa"/>
            <w:vAlign w:val="center"/>
          </w:tcPr>
          <w:p w:rsidR="00C62915" w:rsidRPr="00C910E4" w:rsidRDefault="008F0FFF" w:rsidP="00B5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B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Merge w:val="restart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C62915" w:rsidRPr="00C910E4" w:rsidTr="001D493A">
        <w:tc>
          <w:tcPr>
            <w:tcW w:w="161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4.2.2.Straipsnių skaičius (vnt.)</w:t>
            </w:r>
          </w:p>
        </w:tc>
        <w:tc>
          <w:tcPr>
            <w:tcW w:w="1683" w:type="dxa"/>
            <w:vAlign w:val="center"/>
          </w:tcPr>
          <w:p w:rsidR="00C62915" w:rsidRPr="00C910E4" w:rsidRDefault="00B57B48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6" w:type="dxa"/>
            <w:vMerge/>
          </w:tcPr>
          <w:p w:rsidR="00C62915" w:rsidRPr="00C910E4" w:rsidRDefault="00C62915" w:rsidP="00C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C62915" w:rsidRPr="00C910E4" w:rsidRDefault="00C62915" w:rsidP="00C6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4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</w:tbl>
    <w:p w:rsidR="0061255B" w:rsidRDefault="0061255B"/>
    <w:p w:rsidR="00C910E4" w:rsidRDefault="004F525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0E4" w:rsidRDefault="00C910E4" w:rsidP="00C910E4">
      <w:pPr>
        <w:jc w:val="center"/>
      </w:pPr>
      <w:r>
        <w:t>__________________________</w:t>
      </w:r>
    </w:p>
    <w:p w:rsidR="004F5255" w:rsidRDefault="004F5255">
      <w:r>
        <w:t xml:space="preserve"> </w:t>
      </w:r>
    </w:p>
    <w:sectPr w:rsidR="004F5255" w:rsidSect="004F5255">
      <w:pgSz w:w="16838" w:h="11906" w:orient="landscape"/>
      <w:pgMar w:top="1134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55"/>
    <w:rsid w:val="00002A51"/>
    <w:rsid w:val="00022338"/>
    <w:rsid w:val="000361AE"/>
    <w:rsid w:val="000449B6"/>
    <w:rsid w:val="00046202"/>
    <w:rsid w:val="00062C65"/>
    <w:rsid w:val="00067DE3"/>
    <w:rsid w:val="0008555F"/>
    <w:rsid w:val="00096779"/>
    <w:rsid w:val="000A1170"/>
    <w:rsid w:val="000B66D8"/>
    <w:rsid w:val="000C7547"/>
    <w:rsid w:val="000E3CCD"/>
    <w:rsid w:val="000F243A"/>
    <w:rsid w:val="001006F0"/>
    <w:rsid w:val="0010526C"/>
    <w:rsid w:val="00107CEE"/>
    <w:rsid w:val="00122B49"/>
    <w:rsid w:val="00127123"/>
    <w:rsid w:val="0013017E"/>
    <w:rsid w:val="0016115E"/>
    <w:rsid w:val="00166F60"/>
    <w:rsid w:val="00180EFC"/>
    <w:rsid w:val="00196FE9"/>
    <w:rsid w:val="001A2828"/>
    <w:rsid w:val="001B14B3"/>
    <w:rsid w:val="001C26D2"/>
    <w:rsid w:val="001C66C6"/>
    <w:rsid w:val="001D493A"/>
    <w:rsid w:val="001E1DF3"/>
    <w:rsid w:val="001F191B"/>
    <w:rsid w:val="001F6FE2"/>
    <w:rsid w:val="001F715D"/>
    <w:rsid w:val="001F7A88"/>
    <w:rsid w:val="001F7E2B"/>
    <w:rsid w:val="002058F6"/>
    <w:rsid w:val="00241529"/>
    <w:rsid w:val="002442EB"/>
    <w:rsid w:val="0024664E"/>
    <w:rsid w:val="00291909"/>
    <w:rsid w:val="002A5503"/>
    <w:rsid w:val="002A755B"/>
    <w:rsid w:val="002B0579"/>
    <w:rsid w:val="002B256B"/>
    <w:rsid w:val="002B5E32"/>
    <w:rsid w:val="002B76DE"/>
    <w:rsid w:val="002C73BC"/>
    <w:rsid w:val="002D781D"/>
    <w:rsid w:val="002E3785"/>
    <w:rsid w:val="002F5EAF"/>
    <w:rsid w:val="00310E2E"/>
    <w:rsid w:val="00313337"/>
    <w:rsid w:val="00316256"/>
    <w:rsid w:val="003176FB"/>
    <w:rsid w:val="003262BB"/>
    <w:rsid w:val="00333872"/>
    <w:rsid w:val="00353E6F"/>
    <w:rsid w:val="003551B8"/>
    <w:rsid w:val="003A508C"/>
    <w:rsid w:val="003A7D25"/>
    <w:rsid w:val="003C6464"/>
    <w:rsid w:val="003D659C"/>
    <w:rsid w:val="003E1B21"/>
    <w:rsid w:val="003E206F"/>
    <w:rsid w:val="00405842"/>
    <w:rsid w:val="0042715E"/>
    <w:rsid w:val="0042766A"/>
    <w:rsid w:val="00430DB5"/>
    <w:rsid w:val="00446BFE"/>
    <w:rsid w:val="004667F9"/>
    <w:rsid w:val="0047087A"/>
    <w:rsid w:val="00473380"/>
    <w:rsid w:val="004A34B0"/>
    <w:rsid w:val="004A40A6"/>
    <w:rsid w:val="004D3D04"/>
    <w:rsid w:val="004D514A"/>
    <w:rsid w:val="004F5255"/>
    <w:rsid w:val="00506769"/>
    <w:rsid w:val="005229D1"/>
    <w:rsid w:val="005426E4"/>
    <w:rsid w:val="005545F9"/>
    <w:rsid w:val="00564A3F"/>
    <w:rsid w:val="00584F3F"/>
    <w:rsid w:val="00590F74"/>
    <w:rsid w:val="005945C8"/>
    <w:rsid w:val="0059735B"/>
    <w:rsid w:val="005A531C"/>
    <w:rsid w:val="005B607E"/>
    <w:rsid w:val="005D5556"/>
    <w:rsid w:val="005E3070"/>
    <w:rsid w:val="005E7CB1"/>
    <w:rsid w:val="005F2228"/>
    <w:rsid w:val="005F5285"/>
    <w:rsid w:val="00602EEE"/>
    <w:rsid w:val="0060748E"/>
    <w:rsid w:val="0060750B"/>
    <w:rsid w:val="0061255B"/>
    <w:rsid w:val="00645448"/>
    <w:rsid w:val="0064782F"/>
    <w:rsid w:val="0065179A"/>
    <w:rsid w:val="00653F7A"/>
    <w:rsid w:val="00660815"/>
    <w:rsid w:val="006636DA"/>
    <w:rsid w:val="00690F75"/>
    <w:rsid w:val="006B272D"/>
    <w:rsid w:val="006B396D"/>
    <w:rsid w:val="006C1A0F"/>
    <w:rsid w:val="006D6F1D"/>
    <w:rsid w:val="006F18FA"/>
    <w:rsid w:val="00705EA7"/>
    <w:rsid w:val="00712447"/>
    <w:rsid w:val="00737BF7"/>
    <w:rsid w:val="00763C8A"/>
    <w:rsid w:val="00765C2F"/>
    <w:rsid w:val="00795A69"/>
    <w:rsid w:val="007968D8"/>
    <w:rsid w:val="007A0A8C"/>
    <w:rsid w:val="007A68DA"/>
    <w:rsid w:val="007C1A96"/>
    <w:rsid w:val="007C5092"/>
    <w:rsid w:val="007C62E2"/>
    <w:rsid w:val="007E56E9"/>
    <w:rsid w:val="008062F8"/>
    <w:rsid w:val="00822C0F"/>
    <w:rsid w:val="0082362D"/>
    <w:rsid w:val="00823EB6"/>
    <w:rsid w:val="008370DA"/>
    <w:rsid w:val="00885100"/>
    <w:rsid w:val="00896868"/>
    <w:rsid w:val="008B11D4"/>
    <w:rsid w:val="008F0FFF"/>
    <w:rsid w:val="008F7E41"/>
    <w:rsid w:val="00924895"/>
    <w:rsid w:val="0095354A"/>
    <w:rsid w:val="00962F57"/>
    <w:rsid w:val="00971659"/>
    <w:rsid w:val="00A14F9C"/>
    <w:rsid w:val="00A5578B"/>
    <w:rsid w:val="00A704B5"/>
    <w:rsid w:val="00A800ED"/>
    <w:rsid w:val="00A82B65"/>
    <w:rsid w:val="00AA24C1"/>
    <w:rsid w:val="00AC4A0B"/>
    <w:rsid w:val="00AD7D74"/>
    <w:rsid w:val="00B00AF4"/>
    <w:rsid w:val="00B310E7"/>
    <w:rsid w:val="00B41F54"/>
    <w:rsid w:val="00B420E7"/>
    <w:rsid w:val="00B4474C"/>
    <w:rsid w:val="00B54318"/>
    <w:rsid w:val="00B56BD0"/>
    <w:rsid w:val="00B57B48"/>
    <w:rsid w:val="00B62A78"/>
    <w:rsid w:val="00B650A7"/>
    <w:rsid w:val="00B733B7"/>
    <w:rsid w:val="00B739E4"/>
    <w:rsid w:val="00B77E23"/>
    <w:rsid w:val="00B81789"/>
    <w:rsid w:val="00BB55EF"/>
    <w:rsid w:val="00BC0690"/>
    <w:rsid w:val="00BC5289"/>
    <w:rsid w:val="00BD5F1A"/>
    <w:rsid w:val="00BD78B6"/>
    <w:rsid w:val="00BF637E"/>
    <w:rsid w:val="00C14788"/>
    <w:rsid w:val="00C17E4D"/>
    <w:rsid w:val="00C270D1"/>
    <w:rsid w:val="00C3196B"/>
    <w:rsid w:val="00C45D25"/>
    <w:rsid w:val="00C51394"/>
    <w:rsid w:val="00C55BD2"/>
    <w:rsid w:val="00C62915"/>
    <w:rsid w:val="00C727AA"/>
    <w:rsid w:val="00C76C8A"/>
    <w:rsid w:val="00C910E4"/>
    <w:rsid w:val="00CA56FE"/>
    <w:rsid w:val="00CB0C8A"/>
    <w:rsid w:val="00CB3276"/>
    <w:rsid w:val="00CD440C"/>
    <w:rsid w:val="00CE50AE"/>
    <w:rsid w:val="00CF39C7"/>
    <w:rsid w:val="00D2259A"/>
    <w:rsid w:val="00D27EB8"/>
    <w:rsid w:val="00D4206C"/>
    <w:rsid w:val="00D5218D"/>
    <w:rsid w:val="00D5701E"/>
    <w:rsid w:val="00D57BA6"/>
    <w:rsid w:val="00D85753"/>
    <w:rsid w:val="00DA27A6"/>
    <w:rsid w:val="00DA5228"/>
    <w:rsid w:val="00DA547D"/>
    <w:rsid w:val="00DB794C"/>
    <w:rsid w:val="00DD5D07"/>
    <w:rsid w:val="00DE790D"/>
    <w:rsid w:val="00E40647"/>
    <w:rsid w:val="00E416E8"/>
    <w:rsid w:val="00E54E7B"/>
    <w:rsid w:val="00E72892"/>
    <w:rsid w:val="00E85E9C"/>
    <w:rsid w:val="00E90A22"/>
    <w:rsid w:val="00E90DE3"/>
    <w:rsid w:val="00ED22DF"/>
    <w:rsid w:val="00ED3454"/>
    <w:rsid w:val="00F02995"/>
    <w:rsid w:val="00F167DF"/>
    <w:rsid w:val="00F41B2B"/>
    <w:rsid w:val="00F45992"/>
    <w:rsid w:val="00F61159"/>
    <w:rsid w:val="00F82C47"/>
    <w:rsid w:val="00F96B86"/>
    <w:rsid w:val="00FA31C4"/>
    <w:rsid w:val="00FB431B"/>
    <w:rsid w:val="00FD2372"/>
    <w:rsid w:val="00FE7381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739E-08E4-4990-8F33-0D4B730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20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5008-AB28-481A-8BF4-E834A2E7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8072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2019-05-13T10:14:00Z</cp:lastPrinted>
  <dcterms:created xsi:type="dcterms:W3CDTF">2019-05-13T11:42:00Z</dcterms:created>
  <dcterms:modified xsi:type="dcterms:W3CDTF">2019-05-13T13:16:00Z</dcterms:modified>
</cp:coreProperties>
</file>